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000" w:rsidRPr="000127CC" w:rsidRDefault="00E20000" w:rsidP="00E20000">
      <w:pPr>
        <w:spacing w:line="1201" w:lineRule="exact"/>
        <w:jc w:val="left"/>
        <w:rPr>
          <w:rFonts w:ascii="宋体" w:eastAsia="宋体" w:hAnsi="宋体"/>
          <w:color w:val="000000" w:themeColor="text1"/>
          <w:sz w:val="40"/>
          <w:szCs w:val="32"/>
          <w:u w:val="single"/>
        </w:rPr>
      </w:pPr>
      <w:r w:rsidRPr="000127CC">
        <w:rPr>
          <w:rFonts w:ascii="宋体" w:eastAsia="宋体" w:hAnsi="宋体" w:hint="eastAsia"/>
          <w:color w:val="000000" w:themeColor="text1"/>
          <w:sz w:val="40"/>
          <w:szCs w:val="32"/>
          <w:u w:val="single"/>
        </w:rPr>
        <w:t>范本</w:t>
      </w:r>
    </w:p>
    <w:p w:rsidR="00C77754" w:rsidRPr="0025392D" w:rsidRDefault="00C77754" w:rsidP="00C77754">
      <w:pPr>
        <w:spacing w:line="1201" w:lineRule="exact"/>
        <w:jc w:val="center"/>
        <w:rPr>
          <w:rFonts w:ascii="Times New Roman" w:eastAsia="华文中宋" w:hAnsi="Times New Roman" w:cs="Times New Roman"/>
          <w:b/>
          <w:bCs/>
          <w:color w:val="FF0000"/>
          <w:spacing w:val="20"/>
          <w:kern w:val="0"/>
          <w:sz w:val="88"/>
          <w:szCs w:val="88"/>
        </w:rPr>
      </w:pPr>
      <w:r w:rsidRPr="0025392D">
        <w:rPr>
          <w:rFonts w:ascii="Times New Roman" w:eastAsia="华文中宋" w:hAnsi="Times New Roman" w:cs="Times New Roman"/>
          <w:b/>
          <w:bCs/>
          <w:color w:val="FF0000"/>
          <w:spacing w:val="20"/>
          <w:kern w:val="0"/>
          <w:sz w:val="88"/>
          <w:szCs w:val="88"/>
        </w:rPr>
        <w:t>重要窗口研究要报</w:t>
      </w:r>
    </w:p>
    <w:p w:rsidR="00C77754" w:rsidRPr="000F60DE" w:rsidRDefault="00C77754" w:rsidP="00C77754">
      <w:pPr>
        <w:spacing w:line="360" w:lineRule="exact"/>
        <w:jc w:val="center"/>
        <w:rPr>
          <w:rFonts w:ascii="Times New Roman" w:eastAsia="仿宋" w:hAnsi="Times New Roman" w:cs="Times New Roman"/>
          <w:kern w:val="0"/>
          <w:sz w:val="18"/>
          <w:szCs w:val="18"/>
        </w:rPr>
      </w:pPr>
    </w:p>
    <w:p w:rsidR="00C77754" w:rsidRPr="000F60DE" w:rsidRDefault="00C77754" w:rsidP="00C77754">
      <w:pPr>
        <w:spacing w:line="360" w:lineRule="exact"/>
        <w:jc w:val="center"/>
        <w:rPr>
          <w:rFonts w:ascii="Times New Roman" w:eastAsia="等线" w:hAnsi="Times New Roman" w:cs="Times New Roman"/>
          <w:w w:val="99"/>
          <w:kern w:val="0"/>
          <w:sz w:val="22"/>
        </w:rPr>
      </w:pPr>
      <w:r w:rsidRPr="000F60DE">
        <w:rPr>
          <w:rFonts w:ascii="Times New Roman" w:eastAsia="仿宋" w:hAnsi="Times New Roman" w:cs="Times New Roman"/>
          <w:kern w:val="0"/>
          <w:sz w:val="32"/>
          <w:szCs w:val="32"/>
        </w:rPr>
        <w:t>（第</w:t>
      </w:r>
      <w:r>
        <w:rPr>
          <w:rFonts w:ascii="Times New Roman" w:eastAsia="仿宋" w:hAnsi="Times New Roman" w:cs="Times New Roman"/>
          <w:kern w:val="0"/>
          <w:sz w:val="32"/>
          <w:szCs w:val="32"/>
        </w:rPr>
        <w:t>2021</w:t>
      </w:r>
      <w:r w:rsidR="009E664C">
        <w:rPr>
          <w:rFonts w:ascii="Times New Roman" w:eastAsia="仿宋" w:hAnsi="Times New Roman" w:cs="Times New Roman" w:hint="eastAsia"/>
          <w:kern w:val="0"/>
          <w:sz w:val="32"/>
          <w:szCs w:val="32"/>
        </w:rPr>
        <w:t>Z</w:t>
      </w:r>
      <w:r>
        <w:rPr>
          <w:rFonts w:ascii="Times New Roman" w:eastAsia="仿宋" w:hAnsi="Times New Roman" w:cs="Times New Roman"/>
          <w:kern w:val="0"/>
          <w:sz w:val="32"/>
          <w:szCs w:val="32"/>
        </w:rPr>
        <w:t>0</w:t>
      </w:r>
      <w:r w:rsidR="00E20000">
        <w:rPr>
          <w:rFonts w:ascii="Times New Roman" w:eastAsia="仿宋" w:hAnsi="Times New Roman" w:cs="Times New Roman" w:hint="eastAsia"/>
          <w:kern w:val="0"/>
          <w:sz w:val="32"/>
          <w:szCs w:val="32"/>
        </w:rPr>
        <w:t>0X</w:t>
      </w:r>
      <w:r w:rsidRPr="000F60DE">
        <w:rPr>
          <w:rFonts w:ascii="Times New Roman" w:eastAsia="仿宋" w:hAnsi="Times New Roman" w:cs="Times New Roman"/>
          <w:kern w:val="0"/>
          <w:sz w:val="32"/>
          <w:szCs w:val="32"/>
        </w:rPr>
        <w:t>期）</w:t>
      </w:r>
    </w:p>
    <w:p w:rsidR="00C77754" w:rsidRPr="000F60DE" w:rsidRDefault="00C77754" w:rsidP="009E664C">
      <w:pPr>
        <w:spacing w:line="360" w:lineRule="exact"/>
        <w:rPr>
          <w:rFonts w:ascii="Times New Roman" w:eastAsia="等线" w:hAnsi="Times New Roman" w:cs="Times New Roman"/>
          <w:w w:val="99"/>
          <w:kern w:val="0"/>
          <w:sz w:val="22"/>
        </w:rPr>
      </w:pPr>
    </w:p>
    <w:p w:rsidR="009E664C" w:rsidRPr="00E20000" w:rsidRDefault="00C77754" w:rsidP="0031170C">
      <w:pPr>
        <w:spacing w:beforeLines="50" w:before="156" w:line="362" w:lineRule="auto"/>
        <w:ind w:left="130"/>
        <w:jc w:val="left"/>
        <w:outlineLvl w:val="1"/>
        <w:rPr>
          <w:rFonts w:ascii="仿宋_GB2312" w:eastAsia="仿宋_GB2312" w:hAnsi="Times New Roman" w:cs="Times New Roman"/>
          <w:spacing w:val="60"/>
          <w:kern w:val="0"/>
          <w:sz w:val="32"/>
          <w:szCs w:val="32"/>
        </w:rPr>
      </w:pPr>
      <w:r w:rsidRPr="0025392D">
        <w:rPr>
          <w:rFonts w:ascii="仿宋_GB2312" w:eastAsia="仿宋_GB2312" w:hAnsi="Times New Roman" w:cs="Times New Roman" w:hint="eastAsia"/>
          <w:kern w:val="0"/>
          <w:sz w:val="32"/>
          <w:szCs w:val="32"/>
        </w:rPr>
        <w:t>浙江工商大学重要窗口研究院</w:t>
      </w:r>
      <w:r w:rsidR="00B62987"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posOffset>85725</wp:posOffset>
                </wp:positionH>
                <wp:positionV relativeFrom="paragraph">
                  <wp:posOffset>463550</wp:posOffset>
                </wp:positionV>
                <wp:extent cx="5305425" cy="76200"/>
                <wp:effectExtent l="0" t="0" r="9525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05425" cy="76200"/>
                          <a:chOff x="1531" y="1766"/>
                          <a:chExt cx="8844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531" y="1766"/>
                            <a:ext cx="8844" cy="2"/>
                          </a:xfrm>
                          <a:custGeom>
                            <a:avLst/>
                            <a:gdLst>
                              <a:gd name="T0" fmla="+- 0 1531 1531"/>
                              <a:gd name="T1" fmla="*/ T0 w 8844"/>
                              <a:gd name="T2" fmla="+- 0 10375 1531"/>
                              <a:gd name="T3" fmla="*/ T2 w 884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44">
                                <a:moveTo>
                                  <a:pt x="0" y="0"/>
                                </a:moveTo>
                                <a:lnTo>
                                  <a:pt x="8844" y="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A00057" id="Group 2" o:spid="_x0000_s1026" style="position:absolute;left:0;text-align:left;margin-left:6.75pt;margin-top:36.5pt;width:417.75pt;height:6pt;z-index:-251658240;mso-position-horizontal-relative:margin" coordorigin="1531,1766" coordsize="884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">
                <v:shape id="Freeform 3" o:spid="_x0000_s1027" style="position:absolute;left:1531;top:1766;width:8844;height:2;visibility:visible;mso-wrap-style:square;v-text-anchor:top" coordsize="88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" path="m,l8844,e" filled="f" strokecolor="red" strokeweight="1.5pt">
                  <v:path arrowok="t" o:connecttype="custom" o:connectlocs="0,0;8844,0" o:connectangles="0,0"/>
                </v:shape>
                <w10:wrap anchorx="margin"/>
              </v:group>
            </w:pict>
          </mc:Fallback>
        </mc:AlternateContent>
      </w:r>
      <w:r w:rsidR="00763D1E">
        <w:rPr>
          <w:rFonts w:ascii="仿宋_GB2312" w:eastAsia="仿宋_GB2312" w:hAnsi="Times New Roman" w:cs="Times New Roman" w:hint="eastAsia"/>
          <w:kern w:val="0"/>
          <w:sz w:val="32"/>
          <w:szCs w:val="32"/>
        </w:rPr>
        <w:t xml:space="preserve"> </w:t>
      </w:r>
      <w:r w:rsidR="00763D1E">
        <w:rPr>
          <w:rFonts w:ascii="仿宋_GB2312" w:eastAsia="仿宋_GB2312" w:hAnsi="Times New Roman" w:cs="Times New Roman"/>
          <w:kern w:val="0"/>
          <w:sz w:val="32"/>
          <w:szCs w:val="32"/>
        </w:rPr>
        <w:t xml:space="preserve">             </w:t>
      </w:r>
      <w:bookmarkStart w:id="0" w:name="_GoBack"/>
      <w:bookmarkEnd w:id="0"/>
      <w:r w:rsidRPr="0025392D">
        <w:rPr>
          <w:rFonts w:ascii="仿宋_GB2312" w:eastAsia="仿宋_GB2312" w:hAnsi="Times New Roman" w:cs="Times New Roman" w:hint="eastAsia"/>
          <w:sz w:val="32"/>
          <w:szCs w:val="32"/>
        </w:rPr>
        <w:t>2021</w:t>
      </w:r>
      <w:r w:rsidRPr="0025392D">
        <w:rPr>
          <w:rFonts w:ascii="仿宋_GB2312" w:eastAsia="仿宋_GB2312" w:hAnsi="Times New Roman" w:cs="Times New Roman" w:hint="eastAsia"/>
          <w:spacing w:val="24"/>
          <w:kern w:val="0"/>
          <w:sz w:val="32"/>
          <w:szCs w:val="32"/>
        </w:rPr>
        <w:t>年</w:t>
      </w:r>
      <w:r w:rsidRPr="0025392D">
        <w:rPr>
          <w:rFonts w:ascii="仿宋_GB2312" w:eastAsia="仿宋_GB2312" w:hAnsi="Times New Roman" w:cs="Times New Roman" w:hint="eastAsia"/>
          <w:spacing w:val="26"/>
          <w:kern w:val="0"/>
          <w:sz w:val="32"/>
          <w:szCs w:val="32"/>
        </w:rPr>
        <w:t>月</w:t>
      </w:r>
      <w:r w:rsidRPr="0025392D">
        <w:rPr>
          <w:rFonts w:ascii="仿宋_GB2312" w:eastAsia="仿宋_GB2312" w:hAnsi="Times New Roman" w:cs="Times New Roman" w:hint="eastAsia"/>
          <w:spacing w:val="60"/>
          <w:kern w:val="0"/>
          <w:sz w:val="32"/>
          <w:szCs w:val="32"/>
        </w:rPr>
        <w:t>日</w:t>
      </w:r>
    </w:p>
    <w:p w:rsidR="0060781C" w:rsidRDefault="0060781C" w:rsidP="009E664C">
      <w:pPr>
        <w:spacing w:line="580" w:lineRule="exact"/>
        <w:rPr>
          <w:rFonts w:ascii="楷体" w:eastAsia="楷体" w:hAnsi="楷体"/>
          <w:b/>
          <w:bCs/>
          <w:color w:val="000000" w:themeColor="text1"/>
          <w:sz w:val="36"/>
          <w:szCs w:val="36"/>
        </w:rPr>
      </w:pPr>
    </w:p>
    <w:p w:rsidR="00C2482B" w:rsidRPr="009E664C" w:rsidRDefault="00E20000" w:rsidP="009E664C">
      <w:pPr>
        <w:spacing w:line="580" w:lineRule="exact"/>
        <w:rPr>
          <w:rFonts w:ascii="楷体" w:eastAsia="楷体" w:hAnsi="楷体"/>
          <w:b/>
          <w:bCs/>
          <w:color w:val="000000" w:themeColor="text1"/>
          <w:sz w:val="36"/>
          <w:szCs w:val="36"/>
        </w:rPr>
      </w:pPr>
      <w:r>
        <w:rPr>
          <w:rFonts w:ascii="楷体" w:eastAsia="楷体" w:hAnsi="楷体" w:hint="eastAsia"/>
          <w:b/>
          <w:bCs/>
          <w:color w:val="000000" w:themeColor="text1"/>
          <w:sz w:val="36"/>
          <w:szCs w:val="36"/>
        </w:rPr>
        <w:t xml:space="preserve">*** </w:t>
      </w:r>
      <w:r w:rsidR="00E51E65" w:rsidRPr="009E664C">
        <w:rPr>
          <w:rFonts w:ascii="楷体" w:eastAsia="楷体" w:hAnsi="楷体" w:hint="eastAsia"/>
          <w:b/>
          <w:bCs/>
          <w:color w:val="000000" w:themeColor="text1"/>
          <w:sz w:val="36"/>
          <w:szCs w:val="36"/>
        </w:rPr>
        <w:t>：</w:t>
      </w:r>
    </w:p>
    <w:p w:rsidR="00FB37D4" w:rsidRPr="0060781C" w:rsidRDefault="0060781C" w:rsidP="0060781C">
      <w:pPr>
        <w:spacing w:line="580" w:lineRule="exact"/>
        <w:ind w:firstLineChars="200" w:firstLine="640"/>
        <w:rPr>
          <w:rFonts w:ascii="宋体" w:eastAsia="宋体" w:hAnsi="宋体"/>
          <w:color w:val="000000" w:themeColor="text1"/>
          <w:sz w:val="32"/>
          <w:szCs w:val="32"/>
        </w:rPr>
      </w:pPr>
      <w:r w:rsidRPr="0060781C">
        <w:rPr>
          <w:rFonts w:ascii="宋体" w:eastAsia="宋体" w:hAnsi="宋体" w:hint="eastAsia"/>
          <w:color w:val="000000" w:themeColor="text1"/>
          <w:sz w:val="32"/>
          <w:szCs w:val="32"/>
        </w:rPr>
        <w:t>2020年，浙江省科技系统坚持“两手硬、两战赢”，以三大科创高地为主攻方向，实行超常规举措，取得了统筹疫情防控和科技创新的新成效。预计全省R&amp;D经费投入达1840亿元，同比增长10.2%；全省高新技术产业实现增加值9960.53亿元，同比增长9.7%，增速高于</w:t>
      </w:r>
      <w:proofErr w:type="gramStart"/>
      <w:r w:rsidRPr="0060781C">
        <w:rPr>
          <w:rFonts w:ascii="宋体" w:eastAsia="宋体" w:hAnsi="宋体" w:hint="eastAsia"/>
          <w:color w:val="000000" w:themeColor="text1"/>
          <w:sz w:val="32"/>
          <w:szCs w:val="32"/>
        </w:rPr>
        <w:t>规</w:t>
      </w:r>
      <w:proofErr w:type="gramEnd"/>
      <w:r w:rsidRPr="0060781C">
        <w:rPr>
          <w:rFonts w:ascii="宋体" w:eastAsia="宋体" w:hAnsi="宋体" w:hint="eastAsia"/>
          <w:color w:val="000000" w:themeColor="text1"/>
          <w:sz w:val="32"/>
          <w:szCs w:val="32"/>
        </w:rPr>
        <w:t>上工业4.3个百分点。“十四五”时期，浙江省委将“着力建设三大科创高地”摆在“十三项战略抓手”的首位。</w:t>
      </w:r>
      <w:r>
        <w:rPr>
          <w:rFonts w:ascii="宋体" w:eastAsia="宋体" w:hAnsi="宋体" w:hint="eastAsia"/>
          <w:color w:val="000000" w:themeColor="text1"/>
          <w:sz w:val="32"/>
          <w:szCs w:val="32"/>
        </w:rPr>
        <w:t>然而，</w:t>
      </w:r>
      <w:r w:rsidRPr="0060781C">
        <w:rPr>
          <w:rFonts w:ascii="宋体" w:eastAsia="宋体" w:hAnsi="宋体" w:hint="eastAsia"/>
          <w:color w:val="000000" w:themeColor="text1"/>
          <w:sz w:val="32"/>
          <w:szCs w:val="32"/>
        </w:rPr>
        <w:t>相关目标任务的实现，</w:t>
      </w:r>
      <w:r>
        <w:rPr>
          <w:rFonts w:ascii="宋体" w:eastAsia="宋体" w:hAnsi="宋体" w:hint="eastAsia"/>
          <w:color w:val="000000" w:themeColor="text1"/>
          <w:sz w:val="32"/>
          <w:szCs w:val="32"/>
        </w:rPr>
        <w:t>目前亟待</w:t>
      </w:r>
      <w:r w:rsidRPr="0060781C">
        <w:rPr>
          <w:rFonts w:ascii="宋体" w:eastAsia="宋体" w:hAnsi="宋体" w:hint="eastAsia"/>
          <w:color w:val="000000" w:themeColor="text1"/>
          <w:sz w:val="32"/>
          <w:szCs w:val="32"/>
        </w:rPr>
        <w:t>充分发挥政府作为重大科技创新组织者的作用，进一步打通从基础研究、应</w:t>
      </w:r>
      <w:r>
        <w:rPr>
          <w:rFonts w:ascii="宋体" w:eastAsia="宋体" w:hAnsi="宋体" w:hint="eastAsia"/>
          <w:color w:val="000000" w:themeColor="text1"/>
          <w:sz w:val="32"/>
          <w:szCs w:val="32"/>
        </w:rPr>
        <w:t>用研究到技术开发、产业化的通道，加快破除制约创新的体制机制障碍，</w:t>
      </w:r>
      <w:r w:rsidRPr="0060781C">
        <w:rPr>
          <w:rFonts w:ascii="宋体" w:eastAsia="宋体" w:hAnsi="宋体" w:hint="eastAsia"/>
          <w:color w:val="000000" w:themeColor="text1"/>
          <w:sz w:val="32"/>
          <w:szCs w:val="32"/>
        </w:rPr>
        <w:t>重点实施战略科技力量培育、关键核心技术攻坚战、创新主体倍增提质、科技合作开放协同等方面的战略格局。</w:t>
      </w:r>
      <w:r w:rsidR="00E20000" w:rsidRPr="0060781C">
        <w:rPr>
          <w:rFonts w:ascii="宋体" w:eastAsia="宋体" w:hAnsi="宋体" w:hint="eastAsia"/>
          <w:color w:val="000000" w:themeColor="text1"/>
          <w:sz w:val="32"/>
          <w:szCs w:val="32"/>
        </w:rPr>
        <w:t>我校</w:t>
      </w:r>
      <w:r w:rsidR="00BB3185" w:rsidRPr="0060781C">
        <w:rPr>
          <w:rFonts w:ascii="宋体" w:eastAsia="宋体" w:hAnsi="宋体" w:hint="eastAsia"/>
          <w:color w:val="000000" w:themeColor="text1"/>
          <w:sz w:val="32"/>
          <w:szCs w:val="32"/>
        </w:rPr>
        <w:t>团队积极参与有</w:t>
      </w:r>
      <w:r w:rsidR="00E20000" w:rsidRPr="0060781C">
        <w:rPr>
          <w:rFonts w:ascii="宋体" w:eastAsia="宋体" w:hAnsi="宋体" w:hint="eastAsia"/>
          <w:color w:val="000000" w:themeColor="text1"/>
          <w:sz w:val="32"/>
          <w:szCs w:val="32"/>
        </w:rPr>
        <w:t>*******</w:t>
      </w:r>
      <w:r w:rsidRPr="0060781C">
        <w:rPr>
          <w:rFonts w:ascii="宋体" w:eastAsia="宋体" w:hAnsi="宋体" w:hint="eastAsia"/>
          <w:color w:val="000000" w:themeColor="text1"/>
          <w:sz w:val="32"/>
          <w:szCs w:val="32"/>
        </w:rPr>
        <w:t>改革试点研究，结合多</w:t>
      </w:r>
      <w:r w:rsidR="00BB3185" w:rsidRPr="0060781C">
        <w:rPr>
          <w:rFonts w:ascii="宋体" w:eastAsia="宋体" w:hAnsi="宋体" w:hint="eastAsia"/>
          <w:color w:val="000000" w:themeColor="text1"/>
          <w:sz w:val="32"/>
          <w:szCs w:val="32"/>
        </w:rPr>
        <w:t>年来的研究成果，</w:t>
      </w:r>
      <w:r w:rsidR="003468A3" w:rsidRPr="0060781C">
        <w:rPr>
          <w:rFonts w:ascii="宋体" w:eastAsia="宋体" w:hAnsi="宋体" w:hint="eastAsia"/>
          <w:color w:val="000000" w:themeColor="text1"/>
          <w:sz w:val="32"/>
          <w:szCs w:val="32"/>
        </w:rPr>
        <w:t>对“</w:t>
      </w:r>
      <w:r w:rsidR="00E20000" w:rsidRPr="0060781C">
        <w:rPr>
          <w:rFonts w:ascii="宋体" w:eastAsia="宋体" w:hAnsi="宋体" w:hint="eastAsia"/>
          <w:color w:val="000000" w:themeColor="text1"/>
          <w:sz w:val="32"/>
          <w:szCs w:val="32"/>
        </w:rPr>
        <w:t>日本科技战略对我国</w:t>
      </w:r>
      <w:r w:rsidR="00E20000" w:rsidRPr="00E20000">
        <w:rPr>
          <w:rFonts w:ascii="宋体" w:eastAsia="宋体" w:hAnsi="宋体" w:hint="eastAsia"/>
          <w:color w:val="000000" w:themeColor="text1"/>
          <w:sz w:val="32"/>
          <w:szCs w:val="32"/>
        </w:rPr>
        <w:t>加快建设创新型国家支撑引领高质量发展</w:t>
      </w:r>
      <w:r w:rsidR="00E20000" w:rsidRPr="0060781C">
        <w:rPr>
          <w:rFonts w:ascii="宋体" w:eastAsia="宋体" w:hAnsi="宋体" w:hint="eastAsia"/>
          <w:color w:val="000000" w:themeColor="text1"/>
          <w:sz w:val="32"/>
          <w:szCs w:val="32"/>
        </w:rPr>
        <w:t>”</w:t>
      </w:r>
      <w:r w:rsidR="00FB37D4" w:rsidRPr="0060781C">
        <w:rPr>
          <w:rFonts w:ascii="宋体" w:eastAsia="宋体" w:hAnsi="宋体" w:hint="eastAsia"/>
          <w:color w:val="000000" w:themeColor="text1"/>
          <w:sz w:val="32"/>
          <w:szCs w:val="32"/>
        </w:rPr>
        <w:t>提出初步</w:t>
      </w:r>
      <w:r w:rsidR="00BB3185" w:rsidRPr="0060781C">
        <w:rPr>
          <w:rFonts w:ascii="宋体" w:eastAsia="宋体" w:hAnsi="宋体" w:hint="eastAsia"/>
          <w:color w:val="000000" w:themeColor="text1"/>
          <w:sz w:val="32"/>
          <w:szCs w:val="32"/>
        </w:rPr>
        <w:t>的</w:t>
      </w:r>
      <w:r w:rsidR="00FB37D4" w:rsidRPr="0060781C">
        <w:rPr>
          <w:rFonts w:ascii="宋体" w:eastAsia="宋体" w:hAnsi="宋体" w:hint="eastAsia"/>
          <w:color w:val="000000" w:themeColor="text1"/>
          <w:sz w:val="32"/>
          <w:szCs w:val="32"/>
        </w:rPr>
        <w:t>构想，</w:t>
      </w:r>
      <w:r w:rsidR="00E51E65" w:rsidRPr="0060781C">
        <w:rPr>
          <w:rFonts w:ascii="宋体" w:eastAsia="宋体" w:hAnsi="宋体" w:hint="eastAsia"/>
          <w:color w:val="000000" w:themeColor="text1"/>
          <w:sz w:val="32"/>
          <w:szCs w:val="32"/>
        </w:rPr>
        <w:t>请您阅示。</w:t>
      </w:r>
    </w:p>
    <w:p w:rsidR="00C77754" w:rsidRDefault="00C77754" w:rsidP="00C77754">
      <w:pPr>
        <w:spacing w:line="580" w:lineRule="exact"/>
        <w:ind w:firstLine="563"/>
        <w:rPr>
          <w:rFonts w:ascii="仿宋_GB2312" w:eastAsia="仿宋_GB2312" w:hAnsi="宋体" w:cs="宋体"/>
          <w:bCs/>
          <w:color w:val="000000"/>
          <w:sz w:val="32"/>
          <w:szCs w:val="32"/>
        </w:rPr>
      </w:pPr>
    </w:p>
    <w:p w:rsidR="00E20000" w:rsidRDefault="00E20000" w:rsidP="00AE355A">
      <w:pPr>
        <w:spacing w:line="360" w:lineRule="auto"/>
        <w:jc w:val="center"/>
        <w:rPr>
          <w:rFonts w:ascii="华文中宋" w:eastAsia="华文中宋" w:hAnsi="华文中宋" w:cs="Helvetica Neue"/>
          <w:b/>
          <w:color w:val="000000"/>
          <w:kern w:val="0"/>
          <w:sz w:val="44"/>
          <w:szCs w:val="44"/>
        </w:rPr>
      </w:pPr>
      <w:r w:rsidRPr="00E20000">
        <w:rPr>
          <w:rFonts w:ascii="华文中宋" w:eastAsia="华文中宋" w:hAnsi="华文中宋" w:cs="Helvetica Neue" w:hint="eastAsia"/>
          <w:b/>
          <w:color w:val="000000"/>
          <w:kern w:val="0"/>
          <w:sz w:val="44"/>
          <w:szCs w:val="44"/>
        </w:rPr>
        <w:t>日本科技战略对我国加快建设创新型国家</w:t>
      </w:r>
    </w:p>
    <w:p w:rsidR="00AE355A" w:rsidRDefault="00E20000" w:rsidP="00AE355A">
      <w:pPr>
        <w:spacing w:line="360" w:lineRule="auto"/>
        <w:jc w:val="center"/>
        <w:rPr>
          <w:rFonts w:ascii="华文中宋" w:eastAsia="华文中宋" w:hAnsi="华文中宋" w:cs="Helvetica Neue"/>
          <w:b/>
          <w:color w:val="000000"/>
          <w:kern w:val="0"/>
          <w:sz w:val="44"/>
          <w:szCs w:val="44"/>
        </w:rPr>
      </w:pPr>
      <w:r w:rsidRPr="00E20000">
        <w:rPr>
          <w:rFonts w:ascii="华文中宋" w:eastAsia="华文中宋" w:hAnsi="华文中宋" w:cs="Helvetica Neue" w:hint="eastAsia"/>
          <w:b/>
          <w:color w:val="000000"/>
          <w:kern w:val="0"/>
          <w:sz w:val="44"/>
          <w:szCs w:val="44"/>
        </w:rPr>
        <w:t>支撑引领高质量发展的启示</w:t>
      </w:r>
      <w:r w:rsidR="000127CC">
        <w:rPr>
          <w:rFonts w:ascii="华文中宋" w:eastAsia="华文中宋" w:hAnsi="华文中宋" w:cs="Helvetica Neue" w:hint="eastAsia"/>
          <w:b/>
          <w:color w:val="000000"/>
          <w:kern w:val="0"/>
          <w:sz w:val="44"/>
          <w:szCs w:val="44"/>
        </w:rPr>
        <w:t>（范文）</w:t>
      </w:r>
    </w:p>
    <w:p w:rsidR="0060781C" w:rsidRDefault="0060781C" w:rsidP="00AE355A">
      <w:pPr>
        <w:spacing w:line="360" w:lineRule="auto"/>
        <w:jc w:val="center"/>
        <w:rPr>
          <w:rFonts w:ascii="华文中宋" w:eastAsia="华文中宋" w:hAnsi="华文中宋" w:cs="Helvetica Neue"/>
          <w:b/>
          <w:color w:val="000000"/>
          <w:kern w:val="0"/>
          <w:sz w:val="44"/>
          <w:szCs w:val="44"/>
        </w:rPr>
      </w:pPr>
    </w:p>
    <w:p w:rsidR="0060781C" w:rsidRDefault="0060781C" w:rsidP="00AE355A">
      <w:pPr>
        <w:spacing w:line="360" w:lineRule="auto"/>
        <w:jc w:val="center"/>
        <w:rPr>
          <w:rFonts w:ascii="宋体" w:eastAsia="宋体" w:hAnsi="宋体"/>
          <w:color w:val="000000" w:themeColor="text1"/>
          <w:sz w:val="32"/>
          <w:szCs w:val="32"/>
        </w:rPr>
      </w:pPr>
      <w:r w:rsidRPr="0060781C">
        <w:rPr>
          <w:rFonts w:ascii="宋体" w:eastAsia="宋体" w:hAnsi="宋体" w:hint="eastAsia"/>
          <w:color w:val="000000" w:themeColor="text1"/>
          <w:sz w:val="32"/>
          <w:szCs w:val="32"/>
        </w:rPr>
        <w:t>（字数3000字左右）</w:t>
      </w:r>
    </w:p>
    <w:p w:rsidR="0060781C" w:rsidRPr="0060781C" w:rsidRDefault="0060781C" w:rsidP="00AE355A">
      <w:pPr>
        <w:spacing w:line="360" w:lineRule="auto"/>
        <w:jc w:val="center"/>
        <w:rPr>
          <w:rFonts w:ascii="宋体" w:eastAsia="宋体" w:hAnsi="宋体"/>
          <w:color w:val="000000" w:themeColor="text1"/>
          <w:sz w:val="32"/>
          <w:szCs w:val="32"/>
        </w:rPr>
      </w:pPr>
    </w:p>
    <w:p w:rsidR="00E20000" w:rsidRPr="0060781C" w:rsidRDefault="00E20000" w:rsidP="0060781C">
      <w:pPr>
        <w:spacing w:line="360" w:lineRule="auto"/>
        <w:ind w:firstLineChars="200" w:firstLine="640"/>
        <w:rPr>
          <w:rFonts w:ascii="宋体" w:eastAsia="宋体" w:hAnsi="宋体"/>
          <w:color w:val="000000" w:themeColor="text1"/>
          <w:sz w:val="32"/>
          <w:szCs w:val="32"/>
        </w:rPr>
      </w:pPr>
      <w:r w:rsidRPr="0060781C">
        <w:rPr>
          <w:rFonts w:ascii="宋体" w:eastAsia="宋体" w:hAnsi="宋体" w:hint="eastAsia"/>
          <w:color w:val="000000" w:themeColor="text1"/>
          <w:sz w:val="32"/>
          <w:szCs w:val="32"/>
        </w:rPr>
        <w:t>背景介绍（500字）突出现实意义、紧迫性</w:t>
      </w:r>
    </w:p>
    <w:p w:rsidR="00E20000" w:rsidRPr="0060781C" w:rsidRDefault="0060781C" w:rsidP="0060781C">
      <w:pPr>
        <w:pStyle w:val="a6"/>
        <w:numPr>
          <w:ilvl w:val="0"/>
          <w:numId w:val="2"/>
        </w:numPr>
        <w:spacing w:line="360" w:lineRule="auto"/>
        <w:ind w:firstLineChars="0"/>
        <w:rPr>
          <w:rFonts w:ascii="宋体" w:eastAsia="宋体" w:hAnsi="宋体"/>
          <w:color w:val="000000" w:themeColor="text1"/>
          <w:sz w:val="32"/>
          <w:szCs w:val="32"/>
        </w:rPr>
      </w:pPr>
      <w:r w:rsidRPr="0060781C">
        <w:rPr>
          <w:rFonts w:ascii="宋体" w:eastAsia="宋体" w:hAnsi="宋体" w:hint="eastAsia"/>
          <w:color w:val="000000" w:themeColor="text1"/>
          <w:sz w:val="32"/>
          <w:szCs w:val="32"/>
        </w:rPr>
        <w:t>标题·</w:t>
      </w:r>
      <w:r w:rsidR="00E20000" w:rsidRPr="0060781C">
        <w:rPr>
          <w:rFonts w:ascii="宋体" w:eastAsia="宋体" w:hAnsi="宋体" w:hint="eastAsia"/>
          <w:color w:val="000000" w:themeColor="text1"/>
          <w:sz w:val="32"/>
          <w:szCs w:val="32"/>
        </w:rPr>
        <w:t>短板问题（500字）</w:t>
      </w:r>
      <w:r>
        <w:rPr>
          <w:rFonts w:ascii="宋体" w:eastAsia="宋体" w:hAnsi="宋体" w:hint="eastAsia"/>
          <w:color w:val="000000" w:themeColor="text1"/>
          <w:sz w:val="32"/>
          <w:szCs w:val="32"/>
        </w:rPr>
        <w:t>。</w:t>
      </w:r>
      <w:r w:rsidR="00E20000" w:rsidRPr="0060781C">
        <w:rPr>
          <w:rFonts w:ascii="宋体" w:eastAsia="宋体" w:hAnsi="宋体" w:hint="eastAsia"/>
          <w:color w:val="000000" w:themeColor="text1"/>
          <w:sz w:val="32"/>
          <w:szCs w:val="32"/>
        </w:rPr>
        <w:t>在列举前期的调查统计数据基础上，找出问题1-3点</w:t>
      </w:r>
    </w:p>
    <w:p w:rsidR="00AB3541" w:rsidRPr="0060781C" w:rsidRDefault="0060781C" w:rsidP="00AB3541">
      <w:pPr>
        <w:rPr>
          <w:rFonts w:ascii="宋体" w:eastAsia="宋体" w:hAnsi="宋体"/>
          <w:color w:val="000000" w:themeColor="text1"/>
          <w:sz w:val="32"/>
          <w:szCs w:val="32"/>
        </w:rPr>
      </w:pPr>
      <w:r>
        <w:rPr>
          <w:rFonts w:ascii="宋体" w:eastAsia="宋体" w:hAnsi="宋体" w:hint="eastAsia"/>
          <w:color w:val="000000" w:themeColor="text1"/>
          <w:sz w:val="32"/>
          <w:szCs w:val="32"/>
        </w:rPr>
        <w:t>二、标题·</w:t>
      </w:r>
      <w:r w:rsidR="00E20000" w:rsidRPr="0060781C">
        <w:rPr>
          <w:rFonts w:ascii="宋体" w:eastAsia="宋体" w:hAnsi="宋体" w:hint="eastAsia"/>
          <w:color w:val="000000" w:themeColor="text1"/>
          <w:sz w:val="32"/>
          <w:szCs w:val="32"/>
        </w:rPr>
        <w:t>国外</w:t>
      </w:r>
      <w:r w:rsidR="00AB3541" w:rsidRPr="0060781C">
        <w:rPr>
          <w:rFonts w:ascii="宋体" w:eastAsia="宋体" w:hAnsi="宋体" w:hint="eastAsia"/>
          <w:color w:val="000000" w:themeColor="text1"/>
          <w:sz w:val="32"/>
          <w:szCs w:val="32"/>
        </w:rPr>
        <w:t>主要</w:t>
      </w:r>
      <w:r w:rsidR="00E20000" w:rsidRPr="0060781C">
        <w:rPr>
          <w:rFonts w:ascii="宋体" w:eastAsia="宋体" w:hAnsi="宋体" w:hint="eastAsia"/>
          <w:color w:val="000000" w:themeColor="text1"/>
          <w:sz w:val="32"/>
          <w:szCs w:val="32"/>
        </w:rPr>
        <w:t>战略与举措（</w:t>
      </w:r>
      <w:r>
        <w:rPr>
          <w:rFonts w:ascii="宋体" w:eastAsia="宋体" w:hAnsi="宋体" w:hint="eastAsia"/>
          <w:color w:val="000000" w:themeColor="text1"/>
          <w:sz w:val="32"/>
          <w:szCs w:val="32"/>
        </w:rPr>
        <w:t>800</w:t>
      </w:r>
      <w:r w:rsidR="00E20000" w:rsidRPr="0060781C">
        <w:rPr>
          <w:rFonts w:ascii="宋体" w:eastAsia="宋体" w:hAnsi="宋体" w:hint="eastAsia"/>
          <w:color w:val="000000" w:themeColor="text1"/>
          <w:sz w:val="32"/>
          <w:szCs w:val="32"/>
        </w:rPr>
        <w:t>字）</w:t>
      </w:r>
    </w:p>
    <w:p w:rsidR="0060781C" w:rsidRDefault="0060781C" w:rsidP="00AB3541">
      <w:pPr>
        <w:rPr>
          <w:rFonts w:ascii="宋体" w:eastAsia="宋体" w:hAnsi="宋体"/>
          <w:color w:val="000000" w:themeColor="text1"/>
          <w:sz w:val="32"/>
          <w:szCs w:val="32"/>
        </w:rPr>
      </w:pPr>
      <w:r>
        <w:rPr>
          <w:rFonts w:ascii="宋体" w:eastAsia="宋体" w:hAnsi="宋体" w:hint="eastAsia"/>
          <w:color w:val="000000" w:themeColor="text1"/>
          <w:sz w:val="32"/>
          <w:szCs w:val="32"/>
        </w:rPr>
        <w:t>三、标题·</w:t>
      </w:r>
      <w:r w:rsidR="00E20000" w:rsidRPr="0060781C">
        <w:rPr>
          <w:rFonts w:ascii="宋体" w:eastAsia="宋体" w:hAnsi="宋体" w:hint="eastAsia"/>
          <w:color w:val="000000" w:themeColor="text1"/>
          <w:sz w:val="32"/>
          <w:szCs w:val="32"/>
        </w:rPr>
        <w:t>对策与建议（</w:t>
      </w:r>
      <w:r>
        <w:rPr>
          <w:rFonts w:ascii="宋体" w:eastAsia="宋体" w:hAnsi="宋体" w:hint="eastAsia"/>
          <w:color w:val="000000" w:themeColor="text1"/>
          <w:sz w:val="32"/>
          <w:szCs w:val="32"/>
        </w:rPr>
        <w:t>800</w:t>
      </w:r>
      <w:r w:rsidR="00E20000" w:rsidRPr="0060781C">
        <w:rPr>
          <w:rFonts w:ascii="宋体" w:eastAsia="宋体" w:hAnsi="宋体" w:hint="eastAsia"/>
          <w:color w:val="000000" w:themeColor="text1"/>
          <w:sz w:val="32"/>
          <w:szCs w:val="32"/>
        </w:rPr>
        <w:t>字）</w:t>
      </w:r>
      <w:r>
        <w:rPr>
          <w:rFonts w:ascii="宋体" w:eastAsia="宋体" w:hAnsi="宋体" w:hint="eastAsia"/>
          <w:color w:val="000000" w:themeColor="text1"/>
          <w:sz w:val="32"/>
          <w:szCs w:val="32"/>
        </w:rPr>
        <w:t>。结合</w:t>
      </w:r>
      <w:r w:rsidR="00E20000" w:rsidRPr="0060781C">
        <w:rPr>
          <w:rFonts w:ascii="宋体" w:eastAsia="宋体" w:hAnsi="宋体" w:hint="eastAsia"/>
          <w:color w:val="000000" w:themeColor="text1"/>
          <w:sz w:val="32"/>
          <w:szCs w:val="32"/>
        </w:rPr>
        <w:t>国家和我省现实情况，突</w:t>
      </w:r>
    </w:p>
    <w:p w:rsidR="00E20000" w:rsidRPr="0060781C" w:rsidRDefault="00E20000" w:rsidP="0060781C">
      <w:pPr>
        <w:ind w:firstLineChars="200" w:firstLine="640"/>
        <w:rPr>
          <w:rFonts w:ascii="宋体" w:eastAsia="宋体" w:hAnsi="宋体"/>
          <w:color w:val="000000" w:themeColor="text1"/>
          <w:sz w:val="32"/>
          <w:szCs w:val="32"/>
        </w:rPr>
      </w:pPr>
      <w:r w:rsidRPr="0060781C">
        <w:rPr>
          <w:rFonts w:ascii="宋体" w:eastAsia="宋体" w:hAnsi="宋体" w:hint="eastAsia"/>
          <w:color w:val="000000" w:themeColor="text1"/>
          <w:sz w:val="32"/>
          <w:szCs w:val="32"/>
        </w:rPr>
        <w:t>出</w:t>
      </w:r>
      <w:r w:rsidR="0060781C">
        <w:rPr>
          <w:rFonts w:ascii="宋体" w:eastAsia="宋体" w:hAnsi="宋体" w:hint="eastAsia"/>
          <w:color w:val="000000" w:themeColor="text1"/>
          <w:sz w:val="32"/>
          <w:szCs w:val="32"/>
        </w:rPr>
        <w:t>对策建议的</w:t>
      </w:r>
      <w:r w:rsidRPr="0060781C">
        <w:rPr>
          <w:rFonts w:ascii="宋体" w:eastAsia="宋体" w:hAnsi="宋体" w:hint="eastAsia"/>
          <w:color w:val="000000" w:themeColor="text1"/>
          <w:sz w:val="32"/>
          <w:szCs w:val="32"/>
        </w:rPr>
        <w:t>可行性、</w:t>
      </w:r>
      <w:r w:rsidR="0060781C" w:rsidRPr="0060781C">
        <w:rPr>
          <w:rFonts w:ascii="宋体" w:eastAsia="宋体" w:hAnsi="宋体" w:hint="eastAsia"/>
          <w:color w:val="000000" w:themeColor="text1"/>
          <w:sz w:val="32"/>
          <w:szCs w:val="32"/>
        </w:rPr>
        <w:t>系统性、</w:t>
      </w:r>
      <w:r w:rsidR="000127CC">
        <w:rPr>
          <w:rFonts w:ascii="宋体" w:eastAsia="宋体" w:hAnsi="宋体" w:hint="eastAsia"/>
          <w:color w:val="000000" w:themeColor="text1"/>
          <w:sz w:val="32"/>
          <w:szCs w:val="32"/>
        </w:rPr>
        <w:t>创新性、</w:t>
      </w:r>
      <w:r w:rsidRPr="0060781C">
        <w:rPr>
          <w:rFonts w:ascii="宋体" w:eastAsia="宋体" w:hAnsi="宋体" w:hint="eastAsia"/>
          <w:color w:val="000000" w:themeColor="text1"/>
          <w:sz w:val="32"/>
          <w:szCs w:val="32"/>
        </w:rPr>
        <w:t>可操作性</w:t>
      </w:r>
      <w:r w:rsidR="0060781C">
        <w:rPr>
          <w:rFonts w:ascii="宋体" w:eastAsia="宋体" w:hAnsi="宋体" w:hint="eastAsia"/>
          <w:color w:val="000000" w:themeColor="text1"/>
          <w:sz w:val="32"/>
          <w:szCs w:val="32"/>
        </w:rPr>
        <w:t>。</w:t>
      </w:r>
    </w:p>
    <w:p w:rsidR="00AB3541" w:rsidRPr="00AB3541" w:rsidRDefault="00AB3541" w:rsidP="00AB3541">
      <w:pPr>
        <w:ind w:firstLineChars="200" w:firstLine="640"/>
        <w:rPr>
          <w:rFonts w:ascii="宋体" w:eastAsia="宋体" w:hAnsi="宋体"/>
          <w:color w:val="000000" w:themeColor="text1"/>
          <w:sz w:val="32"/>
          <w:szCs w:val="32"/>
        </w:rPr>
      </w:pPr>
    </w:p>
    <w:p w:rsidR="0060781C" w:rsidRDefault="0060781C" w:rsidP="00AB3541">
      <w:pPr>
        <w:ind w:firstLineChars="350" w:firstLine="1054"/>
        <w:rPr>
          <w:rFonts w:ascii="仿宋" w:eastAsia="仿宋" w:hAnsi="仿宋"/>
          <w:b/>
          <w:bCs/>
          <w:color w:val="000000" w:themeColor="text1"/>
          <w:sz w:val="30"/>
          <w:szCs w:val="30"/>
        </w:rPr>
      </w:pPr>
    </w:p>
    <w:p w:rsidR="0060781C" w:rsidRDefault="0060781C" w:rsidP="00596B59">
      <w:pPr>
        <w:rPr>
          <w:rFonts w:ascii="仿宋" w:eastAsia="仿宋" w:hAnsi="仿宋"/>
          <w:b/>
          <w:bCs/>
          <w:color w:val="000000" w:themeColor="text1"/>
          <w:sz w:val="30"/>
          <w:szCs w:val="30"/>
        </w:rPr>
      </w:pPr>
    </w:p>
    <w:p w:rsidR="00AB3541" w:rsidRDefault="00AB3541" w:rsidP="00AB3541">
      <w:pPr>
        <w:ind w:firstLineChars="350" w:firstLine="1054"/>
        <w:rPr>
          <w:rFonts w:ascii="仿宋" w:eastAsia="仿宋" w:hAnsi="仿宋"/>
          <w:color w:val="000000" w:themeColor="text1"/>
          <w:sz w:val="30"/>
          <w:szCs w:val="30"/>
        </w:rPr>
      </w:pPr>
      <w:r>
        <w:rPr>
          <w:rFonts w:ascii="仿宋" w:eastAsia="仿宋" w:hAnsi="仿宋" w:hint="eastAsia"/>
          <w:b/>
          <w:bCs/>
          <w:color w:val="000000" w:themeColor="text1"/>
          <w:sz w:val="30"/>
          <w:szCs w:val="30"/>
        </w:rPr>
        <w:t>报送单位</w:t>
      </w:r>
      <w:r>
        <w:rPr>
          <w:rFonts w:ascii="仿宋" w:eastAsia="仿宋" w:hAnsi="仿宋" w:hint="eastAsia"/>
          <w:color w:val="000000" w:themeColor="text1"/>
          <w:sz w:val="30"/>
          <w:szCs w:val="30"/>
        </w:rPr>
        <w:t xml:space="preserve"> 浙江工商大学 </w:t>
      </w:r>
    </w:p>
    <w:p w:rsidR="003953DD" w:rsidRDefault="003953DD" w:rsidP="00AB3541">
      <w:pPr>
        <w:ind w:firstLineChars="350" w:firstLine="1050"/>
        <w:rPr>
          <w:rFonts w:ascii="仿宋" w:eastAsia="仿宋" w:hAnsi="仿宋"/>
          <w:color w:val="000000" w:themeColor="text1"/>
          <w:sz w:val="30"/>
          <w:szCs w:val="30"/>
        </w:rPr>
      </w:pPr>
      <w:r>
        <w:rPr>
          <w:rFonts w:ascii="仿宋" w:eastAsia="仿宋" w:hAnsi="仿宋" w:hint="eastAsia"/>
          <w:color w:val="000000" w:themeColor="text1"/>
          <w:sz w:val="30"/>
          <w:szCs w:val="30"/>
        </w:rPr>
        <w:t>作者：浙江工商大学</w:t>
      </w:r>
      <w:r w:rsidR="00B62987">
        <w:rPr>
          <w:rFonts w:ascii="仿宋" w:eastAsia="仿宋" w:hAnsi="仿宋" w:hint="eastAsia"/>
          <w:color w:val="000000" w:themeColor="text1"/>
          <w:sz w:val="30"/>
          <w:szCs w:val="30"/>
        </w:rPr>
        <w:t>*</w:t>
      </w:r>
      <w:r w:rsidR="0060781C">
        <w:rPr>
          <w:rFonts w:ascii="仿宋" w:eastAsia="仿宋" w:hAnsi="仿宋" w:hint="eastAsia"/>
          <w:color w:val="000000" w:themeColor="text1"/>
          <w:sz w:val="30"/>
          <w:szCs w:val="30"/>
        </w:rPr>
        <w:t>**、</w:t>
      </w:r>
      <w:r w:rsidR="00B62987">
        <w:rPr>
          <w:rFonts w:ascii="仿宋" w:eastAsia="仿宋" w:hAnsi="仿宋" w:hint="eastAsia"/>
          <w:color w:val="000000" w:themeColor="text1"/>
          <w:sz w:val="30"/>
          <w:szCs w:val="30"/>
        </w:rPr>
        <w:t>*</w:t>
      </w:r>
      <w:r w:rsidR="0060781C">
        <w:rPr>
          <w:rFonts w:ascii="仿宋" w:eastAsia="仿宋" w:hAnsi="仿宋" w:hint="eastAsia"/>
          <w:color w:val="000000" w:themeColor="text1"/>
          <w:sz w:val="30"/>
          <w:szCs w:val="30"/>
        </w:rPr>
        <w:t>***</w:t>
      </w:r>
      <w:r>
        <w:rPr>
          <w:rFonts w:ascii="仿宋" w:eastAsia="仿宋" w:hAnsi="仿宋"/>
          <w:color w:val="000000" w:themeColor="text1"/>
          <w:sz w:val="30"/>
          <w:szCs w:val="30"/>
        </w:rPr>
        <w:t>135</w:t>
      </w:r>
      <w:r w:rsidR="0031170C">
        <w:rPr>
          <w:rFonts w:ascii="仿宋" w:eastAsia="仿宋" w:hAnsi="仿宋" w:hint="eastAsia"/>
          <w:color w:val="000000" w:themeColor="text1"/>
          <w:sz w:val="30"/>
          <w:szCs w:val="30"/>
        </w:rPr>
        <w:t>XXXXXXXX</w:t>
      </w:r>
    </w:p>
    <w:p w:rsidR="00E51E65" w:rsidRPr="009E664C" w:rsidRDefault="009B288E" w:rsidP="00E51E65">
      <w:pPr>
        <w:ind w:firstLineChars="200" w:firstLine="640"/>
        <w:rPr>
          <w:rFonts w:ascii="仿宋_GB2312" w:eastAsia="仿宋_GB2312" w:hAnsi="华文仿宋" w:cs="Helvetica Neue"/>
          <w:color w:val="000000"/>
          <w:kern w:val="0"/>
          <w:sz w:val="32"/>
          <w:szCs w:val="32"/>
        </w:rPr>
      </w:pPr>
      <w:r w:rsidRPr="009E664C">
        <w:rPr>
          <w:rFonts w:ascii="仿宋_GB2312" w:eastAsia="仿宋_GB2312" w:hAnsi="华文仿宋" w:cs="Helvetica Neue" w:hint="eastAsia"/>
          <w:color w:val="000000"/>
          <w:kern w:val="0"/>
          <w:sz w:val="32"/>
          <w:szCs w:val="32"/>
        </w:rPr>
        <w:t>（本报告是</w:t>
      </w:r>
      <w:r w:rsidR="0060781C">
        <w:rPr>
          <w:rFonts w:ascii="仿宋_GB2312" w:eastAsia="仿宋_GB2312" w:hAnsi="华文仿宋" w:cs="Helvetica Neue" w:hint="eastAsia"/>
          <w:color w:val="000000"/>
          <w:kern w:val="0"/>
          <w:sz w:val="32"/>
          <w:szCs w:val="32"/>
        </w:rPr>
        <w:t>国家社科基金</w:t>
      </w:r>
      <w:r w:rsidR="009E664C" w:rsidRPr="001C049B">
        <w:rPr>
          <w:rFonts w:ascii="仿宋_GB2312" w:eastAsia="仿宋_GB2312" w:hAnsi="华文仿宋" w:cs="Helvetica Neue" w:hint="eastAsia"/>
          <w:color w:val="000000"/>
          <w:kern w:val="0"/>
          <w:sz w:val="32"/>
          <w:szCs w:val="32"/>
        </w:rPr>
        <w:t>项目《</w:t>
      </w:r>
      <w:r w:rsidR="0060781C">
        <w:rPr>
          <w:rFonts w:ascii="仿宋_GB2312" w:eastAsia="仿宋_GB2312" w:hAnsi="华文仿宋" w:cs="Helvetica Neue" w:hint="eastAsia"/>
          <w:color w:val="000000"/>
          <w:kern w:val="0"/>
          <w:sz w:val="32"/>
          <w:szCs w:val="32"/>
        </w:rPr>
        <w:t>****》的</w:t>
      </w:r>
      <w:r w:rsidRPr="009E664C">
        <w:rPr>
          <w:rFonts w:ascii="仿宋_GB2312" w:eastAsia="仿宋_GB2312" w:hAnsi="华文仿宋" w:cs="Helvetica Neue" w:hint="eastAsia"/>
          <w:color w:val="000000"/>
          <w:kern w:val="0"/>
          <w:sz w:val="32"/>
          <w:szCs w:val="32"/>
        </w:rPr>
        <w:t>阶段性研究成果。）</w:t>
      </w:r>
    </w:p>
    <w:p w:rsidR="00E51E65" w:rsidRPr="00596B59" w:rsidRDefault="00E51E65" w:rsidP="00596B59">
      <w:pPr>
        <w:widowControl/>
        <w:jc w:val="left"/>
        <w:rPr>
          <w:rFonts w:ascii="仿宋" w:eastAsia="仿宋" w:hAnsi="仿宋" w:cs="Times New Roman"/>
          <w:kern w:val="0"/>
          <w:sz w:val="30"/>
          <w:szCs w:val="30"/>
        </w:rPr>
      </w:pPr>
    </w:p>
    <w:sectPr w:rsidR="00E51E65" w:rsidRPr="00596B59" w:rsidSect="00655DA1">
      <w:footerReference w:type="default" r:id="rId8"/>
      <w:pgSz w:w="11906" w:h="16838"/>
      <w:pgMar w:top="1440" w:right="1304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1FC5" w:rsidRDefault="00261FC5" w:rsidP="00994906">
      <w:r>
        <w:separator/>
      </w:r>
    </w:p>
  </w:endnote>
  <w:endnote w:type="continuationSeparator" w:id="0">
    <w:p w:rsidR="00261FC5" w:rsidRDefault="00261FC5" w:rsidP="00994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 Neue">
    <w:altName w:val="Segoe Print"/>
    <w:charset w:val="00"/>
    <w:family w:val="auto"/>
    <w:pitch w:val="default"/>
    <w:sig w:usb0="00000000" w:usb1="00000000" w:usb2="00000010" w:usb3="00000000" w:csb0="0000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8895372"/>
      <w:docPartObj>
        <w:docPartGallery w:val="Page Numbers (Bottom of Page)"/>
        <w:docPartUnique/>
      </w:docPartObj>
    </w:sdtPr>
    <w:sdtEndPr/>
    <w:sdtContent>
      <w:p w:rsidR="009B288E" w:rsidRDefault="006B4D06">
        <w:pPr>
          <w:pStyle w:val="a4"/>
          <w:jc w:val="center"/>
        </w:pPr>
        <w:r>
          <w:fldChar w:fldCharType="begin"/>
        </w:r>
        <w:r w:rsidR="009B288E">
          <w:instrText>PAGE   \* MERGEFORMAT</w:instrText>
        </w:r>
        <w:r>
          <w:fldChar w:fldCharType="separate"/>
        </w:r>
        <w:r w:rsidR="00763D1E" w:rsidRPr="00763D1E">
          <w:rPr>
            <w:noProof/>
            <w:lang w:val="zh-CN"/>
          </w:rPr>
          <w:t>2</w:t>
        </w:r>
        <w:r>
          <w:fldChar w:fldCharType="end"/>
        </w:r>
      </w:p>
    </w:sdtContent>
  </w:sdt>
  <w:p w:rsidR="00E76630" w:rsidRDefault="00E7663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1FC5" w:rsidRDefault="00261FC5" w:rsidP="00994906">
      <w:r>
        <w:separator/>
      </w:r>
    </w:p>
  </w:footnote>
  <w:footnote w:type="continuationSeparator" w:id="0">
    <w:p w:rsidR="00261FC5" w:rsidRDefault="00261FC5" w:rsidP="009949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E5870C6"/>
    <w:multiLevelType w:val="singleLevel"/>
    <w:tmpl w:val="9E5870C6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 w15:restartNumberingAfterBreak="0">
    <w:nsid w:val="5E3F558C"/>
    <w:multiLevelType w:val="hybridMultilevel"/>
    <w:tmpl w:val="5FBE98EA"/>
    <w:lvl w:ilvl="0" w:tplc="B1AEF05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B27"/>
    <w:rsid w:val="000003EC"/>
    <w:rsid w:val="000127CC"/>
    <w:rsid w:val="000175B5"/>
    <w:rsid w:val="00017B6F"/>
    <w:rsid w:val="0002399A"/>
    <w:rsid w:val="000500AF"/>
    <w:rsid w:val="0008195B"/>
    <w:rsid w:val="000872EE"/>
    <w:rsid w:val="00093D6B"/>
    <w:rsid w:val="00095706"/>
    <w:rsid w:val="000961B2"/>
    <w:rsid w:val="00097101"/>
    <w:rsid w:val="000B205D"/>
    <w:rsid w:val="000B6DB5"/>
    <w:rsid w:val="000C5582"/>
    <w:rsid w:val="000D214D"/>
    <w:rsid w:val="000E16E4"/>
    <w:rsid w:val="000E1729"/>
    <w:rsid w:val="00100DB3"/>
    <w:rsid w:val="00105422"/>
    <w:rsid w:val="00122214"/>
    <w:rsid w:val="00126FED"/>
    <w:rsid w:val="00135B46"/>
    <w:rsid w:val="00144025"/>
    <w:rsid w:val="001448A7"/>
    <w:rsid w:val="001457D1"/>
    <w:rsid w:val="00145AE2"/>
    <w:rsid w:val="00162696"/>
    <w:rsid w:val="001709A5"/>
    <w:rsid w:val="00172AD0"/>
    <w:rsid w:val="001749F5"/>
    <w:rsid w:val="00187766"/>
    <w:rsid w:val="00193AD3"/>
    <w:rsid w:val="00195EFC"/>
    <w:rsid w:val="001B7BCA"/>
    <w:rsid w:val="001C4C7A"/>
    <w:rsid w:val="001D0639"/>
    <w:rsid w:val="001E2675"/>
    <w:rsid w:val="001F2198"/>
    <w:rsid w:val="001F3617"/>
    <w:rsid w:val="00202B27"/>
    <w:rsid w:val="0023096B"/>
    <w:rsid w:val="002348DE"/>
    <w:rsid w:val="002356DA"/>
    <w:rsid w:val="002413F8"/>
    <w:rsid w:val="00251240"/>
    <w:rsid w:val="00260813"/>
    <w:rsid w:val="00261FC5"/>
    <w:rsid w:val="002668C7"/>
    <w:rsid w:val="00266E72"/>
    <w:rsid w:val="00270B8D"/>
    <w:rsid w:val="00293802"/>
    <w:rsid w:val="002A35F8"/>
    <w:rsid w:val="002B257E"/>
    <w:rsid w:val="002C0F96"/>
    <w:rsid w:val="002C2001"/>
    <w:rsid w:val="002F4ABE"/>
    <w:rsid w:val="0031170C"/>
    <w:rsid w:val="00320B10"/>
    <w:rsid w:val="003468A3"/>
    <w:rsid w:val="00353054"/>
    <w:rsid w:val="003572A1"/>
    <w:rsid w:val="00367E2F"/>
    <w:rsid w:val="00374389"/>
    <w:rsid w:val="00380BCF"/>
    <w:rsid w:val="00394FBD"/>
    <w:rsid w:val="003953DD"/>
    <w:rsid w:val="003965A1"/>
    <w:rsid w:val="003A2737"/>
    <w:rsid w:val="003A6979"/>
    <w:rsid w:val="003A720C"/>
    <w:rsid w:val="003B2859"/>
    <w:rsid w:val="003B331E"/>
    <w:rsid w:val="003B37E3"/>
    <w:rsid w:val="003B73DB"/>
    <w:rsid w:val="003C325C"/>
    <w:rsid w:val="003C7041"/>
    <w:rsid w:val="003D30B3"/>
    <w:rsid w:val="003D464F"/>
    <w:rsid w:val="004001E6"/>
    <w:rsid w:val="0041635D"/>
    <w:rsid w:val="00417324"/>
    <w:rsid w:val="00432AFD"/>
    <w:rsid w:val="0044668A"/>
    <w:rsid w:val="0045331C"/>
    <w:rsid w:val="004654D9"/>
    <w:rsid w:val="00466F70"/>
    <w:rsid w:val="0048029B"/>
    <w:rsid w:val="00482B6D"/>
    <w:rsid w:val="004870E5"/>
    <w:rsid w:val="004B35AF"/>
    <w:rsid w:val="004C0F61"/>
    <w:rsid w:val="004C32AF"/>
    <w:rsid w:val="004D2B6C"/>
    <w:rsid w:val="004D3BC4"/>
    <w:rsid w:val="004D4558"/>
    <w:rsid w:val="004E41AA"/>
    <w:rsid w:val="004F7CEC"/>
    <w:rsid w:val="005076E8"/>
    <w:rsid w:val="0051058C"/>
    <w:rsid w:val="00516DBD"/>
    <w:rsid w:val="00523954"/>
    <w:rsid w:val="00536247"/>
    <w:rsid w:val="005451C8"/>
    <w:rsid w:val="00556608"/>
    <w:rsid w:val="00572CDC"/>
    <w:rsid w:val="0059257C"/>
    <w:rsid w:val="00596B59"/>
    <w:rsid w:val="005D768F"/>
    <w:rsid w:val="005E5E8A"/>
    <w:rsid w:val="005F44F1"/>
    <w:rsid w:val="00600C09"/>
    <w:rsid w:val="0060781C"/>
    <w:rsid w:val="00607CFD"/>
    <w:rsid w:val="00623FCA"/>
    <w:rsid w:val="00633E4B"/>
    <w:rsid w:val="006342CE"/>
    <w:rsid w:val="00645384"/>
    <w:rsid w:val="00655DA1"/>
    <w:rsid w:val="00666C33"/>
    <w:rsid w:val="006833A2"/>
    <w:rsid w:val="006B0A90"/>
    <w:rsid w:val="006B4D06"/>
    <w:rsid w:val="006C56C0"/>
    <w:rsid w:val="006D55D8"/>
    <w:rsid w:val="006E1216"/>
    <w:rsid w:val="006E5914"/>
    <w:rsid w:val="00732F33"/>
    <w:rsid w:val="007401C6"/>
    <w:rsid w:val="00741820"/>
    <w:rsid w:val="00743F09"/>
    <w:rsid w:val="0075047F"/>
    <w:rsid w:val="00761076"/>
    <w:rsid w:val="00763D1E"/>
    <w:rsid w:val="007753F6"/>
    <w:rsid w:val="00786267"/>
    <w:rsid w:val="00786BE3"/>
    <w:rsid w:val="0078767A"/>
    <w:rsid w:val="007B0279"/>
    <w:rsid w:val="007B0D41"/>
    <w:rsid w:val="007B6A03"/>
    <w:rsid w:val="007C7E8F"/>
    <w:rsid w:val="007E7FC3"/>
    <w:rsid w:val="00805F74"/>
    <w:rsid w:val="008151C0"/>
    <w:rsid w:val="00846C43"/>
    <w:rsid w:val="00865332"/>
    <w:rsid w:val="00870EA0"/>
    <w:rsid w:val="008763BA"/>
    <w:rsid w:val="008B5725"/>
    <w:rsid w:val="0091241B"/>
    <w:rsid w:val="0091653A"/>
    <w:rsid w:val="00930835"/>
    <w:rsid w:val="009441D8"/>
    <w:rsid w:val="00987A64"/>
    <w:rsid w:val="00994906"/>
    <w:rsid w:val="009A17C0"/>
    <w:rsid w:val="009A580E"/>
    <w:rsid w:val="009B288E"/>
    <w:rsid w:val="009E664C"/>
    <w:rsid w:val="009F2C62"/>
    <w:rsid w:val="009F4646"/>
    <w:rsid w:val="009F574A"/>
    <w:rsid w:val="00A15D46"/>
    <w:rsid w:val="00A23A08"/>
    <w:rsid w:val="00A23A57"/>
    <w:rsid w:val="00A30466"/>
    <w:rsid w:val="00A45EA7"/>
    <w:rsid w:val="00A569D6"/>
    <w:rsid w:val="00A7300C"/>
    <w:rsid w:val="00A914F7"/>
    <w:rsid w:val="00A928AE"/>
    <w:rsid w:val="00AB3541"/>
    <w:rsid w:val="00AB38CF"/>
    <w:rsid w:val="00AC3D28"/>
    <w:rsid w:val="00AC7186"/>
    <w:rsid w:val="00AD63B4"/>
    <w:rsid w:val="00AE0CFD"/>
    <w:rsid w:val="00AE355A"/>
    <w:rsid w:val="00AF099A"/>
    <w:rsid w:val="00AF5289"/>
    <w:rsid w:val="00AF5795"/>
    <w:rsid w:val="00B2181C"/>
    <w:rsid w:val="00B267ED"/>
    <w:rsid w:val="00B27F60"/>
    <w:rsid w:val="00B30E17"/>
    <w:rsid w:val="00B440E0"/>
    <w:rsid w:val="00B61CAB"/>
    <w:rsid w:val="00B62987"/>
    <w:rsid w:val="00B629C1"/>
    <w:rsid w:val="00B757A8"/>
    <w:rsid w:val="00B91861"/>
    <w:rsid w:val="00B947B6"/>
    <w:rsid w:val="00BA3537"/>
    <w:rsid w:val="00BB3185"/>
    <w:rsid w:val="00BC4DD6"/>
    <w:rsid w:val="00BD3C8E"/>
    <w:rsid w:val="00BD6F33"/>
    <w:rsid w:val="00BE7AFB"/>
    <w:rsid w:val="00BF1254"/>
    <w:rsid w:val="00C23146"/>
    <w:rsid w:val="00C2482B"/>
    <w:rsid w:val="00C36B1E"/>
    <w:rsid w:val="00C3701E"/>
    <w:rsid w:val="00C46145"/>
    <w:rsid w:val="00C562F8"/>
    <w:rsid w:val="00C62B93"/>
    <w:rsid w:val="00C64BAC"/>
    <w:rsid w:val="00C734A7"/>
    <w:rsid w:val="00C77754"/>
    <w:rsid w:val="00C8608C"/>
    <w:rsid w:val="00C8683B"/>
    <w:rsid w:val="00C9120C"/>
    <w:rsid w:val="00C92A40"/>
    <w:rsid w:val="00C93306"/>
    <w:rsid w:val="00C96428"/>
    <w:rsid w:val="00CA795D"/>
    <w:rsid w:val="00CC6531"/>
    <w:rsid w:val="00CD0639"/>
    <w:rsid w:val="00CE4D75"/>
    <w:rsid w:val="00CF7E37"/>
    <w:rsid w:val="00D06148"/>
    <w:rsid w:val="00D10CA2"/>
    <w:rsid w:val="00D156CF"/>
    <w:rsid w:val="00D248A8"/>
    <w:rsid w:val="00D25B05"/>
    <w:rsid w:val="00D44C7D"/>
    <w:rsid w:val="00D558E4"/>
    <w:rsid w:val="00D609EA"/>
    <w:rsid w:val="00D7193D"/>
    <w:rsid w:val="00D8504C"/>
    <w:rsid w:val="00D86AB9"/>
    <w:rsid w:val="00D95418"/>
    <w:rsid w:val="00DA4AEB"/>
    <w:rsid w:val="00DA558E"/>
    <w:rsid w:val="00DA693C"/>
    <w:rsid w:val="00DB0116"/>
    <w:rsid w:val="00DB083A"/>
    <w:rsid w:val="00DB1933"/>
    <w:rsid w:val="00DB4DA9"/>
    <w:rsid w:val="00DD7ECE"/>
    <w:rsid w:val="00DE775F"/>
    <w:rsid w:val="00E03A0A"/>
    <w:rsid w:val="00E05346"/>
    <w:rsid w:val="00E068AB"/>
    <w:rsid w:val="00E156D2"/>
    <w:rsid w:val="00E16C69"/>
    <w:rsid w:val="00E20000"/>
    <w:rsid w:val="00E33828"/>
    <w:rsid w:val="00E37F41"/>
    <w:rsid w:val="00E51E65"/>
    <w:rsid w:val="00E71194"/>
    <w:rsid w:val="00E741C2"/>
    <w:rsid w:val="00E76630"/>
    <w:rsid w:val="00E801B4"/>
    <w:rsid w:val="00E821CD"/>
    <w:rsid w:val="00E87A37"/>
    <w:rsid w:val="00E93E57"/>
    <w:rsid w:val="00E96920"/>
    <w:rsid w:val="00EA3BD7"/>
    <w:rsid w:val="00ED386B"/>
    <w:rsid w:val="00ED4097"/>
    <w:rsid w:val="00ED4F4C"/>
    <w:rsid w:val="00EF1E77"/>
    <w:rsid w:val="00EF59B7"/>
    <w:rsid w:val="00F01D85"/>
    <w:rsid w:val="00F02191"/>
    <w:rsid w:val="00F22E4C"/>
    <w:rsid w:val="00F25B1F"/>
    <w:rsid w:val="00F261FE"/>
    <w:rsid w:val="00F45138"/>
    <w:rsid w:val="00F451A3"/>
    <w:rsid w:val="00F4628D"/>
    <w:rsid w:val="00F53B77"/>
    <w:rsid w:val="00F5499E"/>
    <w:rsid w:val="00F60AA7"/>
    <w:rsid w:val="00F656EA"/>
    <w:rsid w:val="00F6769E"/>
    <w:rsid w:val="00F72164"/>
    <w:rsid w:val="00F94A97"/>
    <w:rsid w:val="00FA17B3"/>
    <w:rsid w:val="00FB37D4"/>
    <w:rsid w:val="00FC1085"/>
    <w:rsid w:val="00FC15F7"/>
    <w:rsid w:val="00FD2DE3"/>
    <w:rsid w:val="00FD51BA"/>
    <w:rsid w:val="00FE4E78"/>
    <w:rsid w:val="00FF240A"/>
    <w:rsid w:val="00FF3D17"/>
    <w:rsid w:val="00FF6C29"/>
    <w:rsid w:val="15E53089"/>
    <w:rsid w:val="68A42C5A"/>
    <w:rsid w:val="799E37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7B53A9"/>
  <w15:docId w15:val="{77AE393D-F2AF-45A6-899C-48206FFB4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7D4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link w:val="1Char"/>
    <w:uiPriority w:val="9"/>
    <w:qFormat/>
    <w:rsid w:val="00E20000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55DA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655D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655D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List Paragraph"/>
    <w:basedOn w:val="a"/>
    <w:uiPriority w:val="34"/>
    <w:qFormat/>
    <w:rsid w:val="00655DA1"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qFormat/>
    <w:rsid w:val="00655DA1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655DA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655DA1"/>
    <w:rPr>
      <w:sz w:val="18"/>
      <w:szCs w:val="18"/>
    </w:rPr>
  </w:style>
  <w:style w:type="paragraph" w:customStyle="1" w:styleId="Default">
    <w:name w:val="Default"/>
    <w:qFormat/>
    <w:rsid w:val="00655DA1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E20000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6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</Words>
  <Characters>616</Characters>
  <Application>Microsoft Office Word</Application>
  <DocSecurity>0</DocSecurity>
  <Lines>5</Lines>
  <Paragraphs>1</Paragraphs>
  <ScaleCrop>false</ScaleCrop>
  <Company>hz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qiubo</dc:creator>
  <cp:lastModifiedBy>叶彦莹</cp:lastModifiedBy>
  <cp:revision>3</cp:revision>
  <cp:lastPrinted>2021-01-28T06:36:00Z</cp:lastPrinted>
  <dcterms:created xsi:type="dcterms:W3CDTF">2021-03-04T03:09:00Z</dcterms:created>
  <dcterms:modified xsi:type="dcterms:W3CDTF">2021-03-04T03:10:00Z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