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rPr>
          <w:rFonts w:hint="eastAsia" w:ascii="黑体" w:hAnsi="黑体" w:eastAsia="黑体" w:cs="仿宋_GB2312"/>
          <w:color w:val="000000"/>
          <w:kern w:val="0"/>
          <w:szCs w:val="32"/>
        </w:rPr>
      </w:pPr>
      <w:bookmarkStart w:id="0" w:name="_GoBack"/>
      <w:bookmarkEnd w:id="0"/>
    </w:p>
    <w:p>
      <w:pPr>
        <w:overflowPunct w:val="0"/>
        <w:adjustRightInd w:val="0"/>
        <w:snapToGrid w:val="0"/>
        <w:rPr>
          <w:rFonts w:ascii="黑体" w:hAnsi="黑体" w:eastAsia="黑体" w:cs="仿宋_GB2312"/>
          <w:color w:val="000000"/>
          <w:kern w:val="0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Cs w:val="32"/>
        </w:rPr>
        <w:t>附件</w:t>
      </w:r>
      <w:r>
        <w:rPr>
          <w:rFonts w:ascii="黑体" w:hAnsi="黑体" w:eastAsia="黑体" w:cs="仿宋_GB2312"/>
          <w:color w:val="000000"/>
          <w:kern w:val="0"/>
          <w:szCs w:val="32"/>
        </w:rPr>
        <w:t>1</w:t>
      </w:r>
      <w:r>
        <w:rPr>
          <w:rFonts w:hint="eastAsia" w:ascii="黑体" w:hAnsi="黑体" w:eastAsia="黑体" w:cs="仿宋_GB2312"/>
          <w:color w:val="000000"/>
          <w:kern w:val="0"/>
          <w:szCs w:val="32"/>
        </w:rPr>
        <w:t xml:space="preserve">                                   </w:t>
      </w: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ind w:firstLine="6045" w:firstLineChars="1950"/>
        <w:rPr>
          <w:rFonts w:ascii="仿宋_GB2312" w:hAnsi="宋体" w:eastAsia="仿宋_GB2312" w:cs="仿宋_GB2312"/>
          <w:color w:val="000000"/>
          <w:kern w:val="0"/>
          <w:sz w:val="31"/>
          <w:szCs w:val="3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</w:rPr>
        <w:t xml:space="preserve"> 编号：</w:t>
      </w: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bCs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jc w:val="center"/>
        <w:rPr>
          <w:rFonts w:ascii="方正小标宋简体" w:hAnsi="宋体" w:eastAsia="方正小标宋简体" w:cs="仿宋_GB2312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bCs/>
          <w:color w:val="000000"/>
          <w:kern w:val="0"/>
          <w:sz w:val="44"/>
          <w:szCs w:val="44"/>
        </w:rPr>
        <w:t>浙江省哲学社会科学重点研究基地</w:t>
      </w:r>
    </w:p>
    <w:p>
      <w:pPr>
        <w:overflowPunct w:val="0"/>
        <w:adjustRightInd w:val="0"/>
        <w:snapToGrid w:val="0"/>
        <w:jc w:val="center"/>
        <w:rPr>
          <w:rFonts w:ascii="方正小标宋简体" w:hAnsi="宋体" w:eastAsia="方正小标宋简体" w:cs="仿宋_GB2312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bCs/>
          <w:color w:val="000000"/>
          <w:kern w:val="0"/>
          <w:sz w:val="44"/>
          <w:szCs w:val="44"/>
        </w:rPr>
        <w:t>课题申报书</w:t>
      </w: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</w:rPr>
      </w:pPr>
    </w:p>
    <w:tbl>
      <w:tblPr>
        <w:tblStyle w:val="8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64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基地名称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　           　　　　　　  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　           　　　　　　 　 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成果形式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　           　　　　　　 　 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课题负责人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              　　　　　　　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所在单位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　                  　　　　　　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jc w:val="distribute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overflowPunct w:val="0"/>
              <w:adjustRightInd w:val="0"/>
              <w:snapToGrid w:val="0"/>
              <w:spacing w:line="480" w:lineRule="auto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32"/>
                <w:u w:val="single"/>
              </w:rPr>
              <w:t>　　　　　              　　　　　　　　</w:t>
            </w:r>
          </w:p>
        </w:tc>
      </w:tr>
    </w:tbl>
    <w:p>
      <w:pPr>
        <w:overflowPunct w:val="0"/>
        <w:adjustRightInd w:val="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jc w:val="center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浙江省哲学社会</w:t>
      </w:r>
      <w:r>
        <w:rPr>
          <w:rFonts w:ascii="仿宋_GB2312" w:hAnsi="宋体" w:eastAsia="仿宋_GB2312" w:cs="仿宋_GB2312"/>
          <w:color w:val="000000"/>
          <w:kern w:val="0"/>
          <w:szCs w:val="32"/>
        </w:rPr>
        <w:t>科学工作办公室</w:t>
      </w: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印制</w:t>
      </w:r>
    </w:p>
    <w:p>
      <w:pPr>
        <w:overflowPunct w:val="0"/>
        <w:adjustRightInd w:val="0"/>
        <w:jc w:val="center"/>
        <w:rPr>
          <w:rFonts w:ascii="仿宋_GB2312" w:hAnsi="宋体" w:eastAsia="仿宋_GB2312" w:cs="仿宋_GB2312"/>
          <w:bCs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202</w:t>
      </w:r>
      <w:r>
        <w:rPr>
          <w:rFonts w:ascii="仿宋_GB2312" w:hAnsi="宋体" w:eastAsia="仿宋_GB2312" w:cs="仿宋_GB2312"/>
          <w:color w:val="000000"/>
          <w:kern w:val="0"/>
          <w:szCs w:val="32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年1月</w:t>
      </w:r>
      <w:r>
        <w:rPr>
          <w:rFonts w:ascii="仿宋_GB2312" w:hAnsi="宋体" w:eastAsia="仿宋_GB2312" w:cs="仿宋_GB2312"/>
          <w:bCs/>
          <w:color w:val="000000"/>
          <w:kern w:val="0"/>
          <w:szCs w:val="32"/>
        </w:rPr>
        <w:br w:type="page"/>
      </w:r>
    </w:p>
    <w:p>
      <w:pPr>
        <w:overflowPunct w:val="0"/>
        <w:adjustRightInd w:val="0"/>
        <w:rPr>
          <w:rFonts w:ascii="仿宋_GB2312" w:hAnsi="宋体" w:eastAsia="仿宋_GB2312" w:cs="仿宋_GB2312"/>
          <w:bCs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bCs/>
          <w:color w:val="000000"/>
          <w:kern w:val="0"/>
          <w:szCs w:val="32"/>
        </w:rPr>
        <w:t>申请者承诺：</w:t>
      </w: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我承诺对本人填写的各项内容的真实性负责，保证没有知识产权争议。</w:t>
      </w:r>
    </w:p>
    <w:p>
      <w:pPr>
        <w:overflowPunct w:val="0"/>
        <w:adjustRightInd w:val="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jc w:val="right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申请者（签章）：    年   月    日</w:t>
      </w: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基地及</w:t>
      </w:r>
      <w:r>
        <w:rPr>
          <w:rFonts w:ascii="仿宋_GB2312" w:hAnsi="宋体" w:eastAsia="仿宋_GB2312" w:cs="仿宋_GB2312"/>
          <w:color w:val="000000"/>
          <w:kern w:val="0"/>
          <w:szCs w:val="32"/>
        </w:rPr>
        <w:t>建设</w:t>
      </w: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单位承诺：</w:t>
      </w: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本单位对申请者填写的各项内容的真实性负责，保证没有知识产权的争议。</w:t>
      </w: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jc w:val="right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基地（盖章）：    年   月    日</w:t>
      </w: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overflowPunct w:val="0"/>
        <w:adjustRightInd w:val="0"/>
        <w:jc w:val="right"/>
        <w:rPr>
          <w:rFonts w:ascii="仿宋_GB2312" w:hAnsi="宋体" w:eastAsia="仿宋_GB2312" w:cs="仿宋_GB2312"/>
          <w:color w:val="000000"/>
          <w:kern w:val="0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Cs w:val="32"/>
        </w:rPr>
        <w:t>建设单位（盖章）：    年   月    日</w:t>
      </w:r>
    </w:p>
    <w:p>
      <w:pPr>
        <w:overflowPunct w:val="0"/>
        <w:adjustRightInd w:val="0"/>
        <w:ind w:firstLine="640" w:firstLineChars="200"/>
        <w:rPr>
          <w:rFonts w:ascii="仿宋_GB2312" w:hAnsi="宋体" w:eastAsia="仿宋_GB2312" w:cs="仿宋_GB2312"/>
          <w:color w:val="000000"/>
          <w:kern w:val="0"/>
          <w:szCs w:val="32"/>
        </w:rPr>
      </w:pPr>
    </w:p>
    <w:p>
      <w:pPr>
        <w:widowControl/>
        <w:jc w:val="left"/>
        <w:rPr>
          <w:rFonts w:ascii="仿宋_GB2312" w:hAnsi="宋体" w:eastAsia="仿宋_GB2312" w:cs="仿宋_GB2312"/>
          <w:bCs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rPr>
          <w:rFonts w:ascii="仿宋_GB2312" w:hAnsi="宋体" w:eastAsia="仿宋_GB2312" w:cs="仿宋_GB2312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bCs/>
          <w:color w:val="000000"/>
          <w:kern w:val="0"/>
          <w:sz w:val="28"/>
          <w:szCs w:val="28"/>
        </w:rPr>
        <w:t>填表说明：</w:t>
      </w:r>
    </w:p>
    <w:p>
      <w:pPr>
        <w:overflowPunct w:val="0"/>
        <w:adjustRightInd w:val="0"/>
        <w:snapToGrid w:val="0"/>
        <w:ind w:firstLine="560" w:firstLineChars="200"/>
        <w:rPr>
          <w:rFonts w:ascii="仿宋_GB2312" w:hAnsi="宋体" w:eastAsia="仿宋_GB2312" w:cs="仿宋_GB2312"/>
          <w:color w:val="000000"/>
          <w:kern w:val="0"/>
          <w:sz w:val="28"/>
          <w:szCs w:val="28"/>
        </w:rPr>
      </w:pPr>
      <w:r>
        <w:rPr>
          <w:rFonts w:ascii="仿宋_GB2312" w:hAnsi="宋体" w:eastAsia="仿宋_GB2312" w:cs="仿宋_GB2312"/>
          <w:color w:val="000000"/>
          <w:kern w:val="0"/>
          <w:sz w:val="28"/>
          <w:szCs w:val="28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．本表从网上下载后，要求一律用计算机填写，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</w:rPr>
        <w:t>A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3纸双面打印和复印，中缝装订</w:t>
      </w:r>
    </w:p>
    <w:p>
      <w:pPr>
        <w:overflowPunct w:val="0"/>
        <w:adjustRightInd w:val="0"/>
        <w:snapToGrid w:val="0"/>
        <w:ind w:firstLine="560" w:firstLineChars="200"/>
        <w:rPr>
          <w:rFonts w:ascii="仿宋_GB2312" w:hAnsi="宋体" w:eastAsia="仿宋_GB2312" w:cs="仿宋_GB2312"/>
          <w:color w:val="000000"/>
          <w:kern w:val="0"/>
          <w:sz w:val="28"/>
          <w:szCs w:val="28"/>
        </w:rPr>
      </w:pPr>
      <w:r>
        <w:rPr>
          <w:rFonts w:ascii="仿宋_GB2312" w:hAnsi="宋体" w:eastAsia="仿宋_GB2312" w:cs="仿宋_GB2312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．封面上“成果形式”“课题负责人”等栏目的填写应与表内信息一致。</w:t>
      </w:r>
    </w:p>
    <w:p>
      <w:pPr>
        <w:overflowPunct w:val="0"/>
        <w:adjustRightInd w:val="0"/>
        <w:snapToGrid w:val="0"/>
        <w:ind w:firstLine="560" w:firstLineChars="200"/>
        <w:rPr>
          <w:rFonts w:ascii="仿宋_GB2312" w:hAnsi="宋体" w:eastAsia="仿宋_GB2312" w:cs="仿宋_GB2312"/>
          <w:color w:val="000000"/>
          <w:kern w:val="0"/>
          <w:sz w:val="28"/>
          <w:szCs w:val="28"/>
        </w:rPr>
      </w:pPr>
      <w:r>
        <w:rPr>
          <w:rFonts w:ascii="仿宋_GB2312" w:hAnsi="宋体" w:eastAsia="仿宋_GB2312" w:cs="仿宋_GB2312"/>
          <w:color w:val="000000"/>
          <w:kern w:val="0"/>
          <w:sz w:val="28"/>
          <w:szCs w:val="28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．表内“成果形式”等栏目的填写，请直接在选中的分类□上打√。</w:t>
      </w:r>
    </w:p>
    <w:p>
      <w:pPr>
        <w:widowControl/>
        <w:jc w:val="left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  <w:br w:type="page"/>
      </w:r>
    </w:p>
    <w:p>
      <w:pPr>
        <w:overflowPunct w:val="0"/>
        <w:adjustRightInd w:val="0"/>
        <w:snapToGrid w:val="0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一、基本信息</w:t>
      </w:r>
    </w:p>
    <w:tbl>
      <w:tblPr>
        <w:tblStyle w:val="8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280"/>
        <w:gridCol w:w="428"/>
        <w:gridCol w:w="426"/>
        <w:gridCol w:w="435"/>
        <w:gridCol w:w="834"/>
        <w:gridCol w:w="142"/>
        <w:gridCol w:w="147"/>
        <w:gridCol w:w="420"/>
        <w:gridCol w:w="142"/>
        <w:gridCol w:w="709"/>
        <w:gridCol w:w="708"/>
        <w:gridCol w:w="68"/>
        <w:gridCol w:w="357"/>
        <w:gridCol w:w="619"/>
        <w:gridCol w:w="90"/>
        <w:gridCol w:w="2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808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课题（成果）名称</w:t>
            </w:r>
          </w:p>
        </w:tc>
        <w:tc>
          <w:tcPr>
            <w:tcW w:w="7231" w:type="dxa"/>
            <w:gridSpan w:val="14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808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学科分类</w:t>
            </w:r>
          </w:p>
        </w:tc>
        <w:tc>
          <w:tcPr>
            <w:tcW w:w="7231" w:type="dxa"/>
            <w:gridSpan w:val="14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马列、科社、党史党建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哲学、宗教学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政治学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法学   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理论经济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应用经济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管理学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社会学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历史学   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中国文学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中国语言学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外国语言与文学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新闻学   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教育学 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文献整理、图书情报、博物馆学  </w:t>
            </w:r>
            <w:r>
              <w:rPr>
                <w:rFonts w:hint="eastAsia" w:ascii="宋体" w:hAnsi="宋体" w:cs="仿宋_GB2312"/>
                <w:bCs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文化学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808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成果形式</w:t>
            </w:r>
          </w:p>
        </w:tc>
        <w:tc>
          <w:tcPr>
            <w:tcW w:w="7231" w:type="dxa"/>
            <w:gridSpan w:val="14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□专著   □国内权威、SSCI（SCI）一区或A&amp;HCI收录期刊论文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□系列丛书  □三报一刊文章   □浙江宣传录用文章  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□中央及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省级主流媒体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808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发表/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出版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984" w:type="dxa"/>
            <w:gridSpan w:val="5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4" w:type="dxa"/>
            <w:gridSpan w:val="6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出版社或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发表刊物、媒体名称</w:t>
            </w:r>
          </w:p>
        </w:tc>
        <w:tc>
          <w:tcPr>
            <w:tcW w:w="2843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08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字数</w:t>
            </w:r>
          </w:p>
        </w:tc>
        <w:tc>
          <w:tcPr>
            <w:tcW w:w="1984" w:type="dxa"/>
            <w:gridSpan w:val="5"/>
            <w:vAlign w:val="center"/>
          </w:tcPr>
          <w:p>
            <w:pPr>
              <w:overflowPunct w:val="0"/>
              <w:adjustRightInd w:val="0"/>
              <w:snapToGrid w:val="0"/>
              <w:ind w:firstLine="840" w:firstLineChars="400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千字</w:t>
            </w:r>
          </w:p>
        </w:tc>
        <w:tc>
          <w:tcPr>
            <w:tcW w:w="2404" w:type="dxa"/>
            <w:gridSpan w:val="6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网络发声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类成果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点击量</w:t>
            </w:r>
          </w:p>
        </w:tc>
        <w:tc>
          <w:tcPr>
            <w:tcW w:w="2843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ind w:firstLine="1260" w:firstLineChars="600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39" w:type="dxa"/>
            <w:gridSpan w:val="17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负 责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0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289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性  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民  族</w:t>
            </w:r>
          </w:p>
        </w:tc>
        <w:tc>
          <w:tcPr>
            <w:tcW w:w="708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2134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0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职  务</w:t>
            </w:r>
          </w:p>
        </w:tc>
        <w:tc>
          <w:tcPr>
            <w:tcW w:w="1289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3" w:type="dxa"/>
            <w:gridSpan w:val="4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专业职称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研究专长</w:t>
            </w:r>
          </w:p>
        </w:tc>
        <w:tc>
          <w:tcPr>
            <w:tcW w:w="2134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0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7659" w:type="dxa"/>
            <w:gridSpan w:val="15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0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391" w:type="dxa"/>
            <w:gridSpan w:val="10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邮政编码</w:t>
            </w:r>
          </w:p>
        </w:tc>
        <w:tc>
          <w:tcPr>
            <w:tcW w:w="2134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80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123" w:type="dxa"/>
            <w:gridSpan w:val="4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办：</w:t>
            </w:r>
          </w:p>
        </w:tc>
        <w:tc>
          <w:tcPr>
            <w:tcW w:w="2268" w:type="dxa"/>
            <w:gridSpan w:val="6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手机：</w:t>
            </w:r>
          </w:p>
        </w:tc>
        <w:tc>
          <w:tcPr>
            <w:tcW w:w="3268" w:type="dxa"/>
            <w:gridSpan w:val="5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E-mail: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39" w:type="dxa"/>
            <w:gridSpan w:val="17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主 要 参 加 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2120" w:type="dxa"/>
            <w:gridSpan w:val="6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专业职称/</w:t>
            </w:r>
          </w:p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行政职务</w:t>
            </w:r>
          </w:p>
        </w:tc>
        <w:tc>
          <w:tcPr>
            <w:tcW w:w="976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研究</w:t>
            </w:r>
          </w:p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专长</w:t>
            </w:r>
          </w:p>
        </w:tc>
        <w:tc>
          <w:tcPr>
            <w:tcW w:w="2224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6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3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6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0" w:type="dxa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6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00" w:type="dxa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6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5" w:type="dxa"/>
            <w:gridSpan w:val="3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6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24" w:type="dxa"/>
            <w:gridSpan w:val="2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widowControl/>
        <w:jc w:val="left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</w:p>
    <w:p>
      <w:pPr>
        <w:overflowPunct w:val="0"/>
        <w:adjustRightInd w:val="0"/>
        <w:snapToGrid w:val="0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二、成果提要（限1000字以内，可加页）</w:t>
      </w:r>
    </w:p>
    <w:tbl>
      <w:tblPr>
        <w:tblStyle w:val="8"/>
        <w:tblW w:w="890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5" w:hRule="atLeast"/>
        </w:trPr>
        <w:tc>
          <w:tcPr>
            <w:tcW w:w="8903" w:type="dxa"/>
            <w:shd w:val="clear" w:color="auto" w:fill="auto"/>
          </w:tcPr>
          <w:p>
            <w:pPr>
              <w:overflowPunct w:val="0"/>
              <w:adjustRightInd w:val="0"/>
              <w:snapToGrid w:val="0"/>
              <w:spacing w:beforeLines="5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1.成果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的主要内容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；2.创新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观点；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3.成果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的社会影响</w:t>
            </w: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</w:tc>
      </w:tr>
    </w:tbl>
    <w:p>
      <w:pPr>
        <w:overflowPunct w:val="0"/>
        <w:adjustRightInd w:val="0"/>
        <w:snapToGrid w:val="0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三、基地推荐意见</w:t>
      </w:r>
    </w:p>
    <w:tbl>
      <w:tblPr>
        <w:tblStyle w:val="8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6" w:hRule="atLeast"/>
          <w:jc w:val="center"/>
        </w:trPr>
        <w:tc>
          <w:tcPr>
            <w:tcW w:w="8833" w:type="dxa"/>
            <w:shd w:val="clear" w:color="auto" w:fill="auto"/>
          </w:tcPr>
          <w:p>
            <w:pPr>
              <w:overflowPunct w:val="0"/>
              <w:adjustRightInd w:val="0"/>
              <w:snapToGrid w:val="0"/>
              <w:spacing w:beforeLines="5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spacing w:beforeLines="50"/>
              <w:ind w:firstLine="210" w:firstLineChars="10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推荐意见：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left="4317" w:leftChars="1349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基地负责人签名（章）：  公章</w:t>
            </w:r>
          </w:p>
          <w:p>
            <w:pPr>
              <w:overflowPunct w:val="0"/>
              <w:adjustRightInd w:val="0"/>
              <w:snapToGrid w:val="0"/>
              <w:spacing w:line="360" w:lineRule="auto"/>
              <w:ind w:firstLine="5985" w:firstLineChars="285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>
      <w:pPr>
        <w:overflowPunct w:val="0"/>
        <w:adjustRightInd w:val="0"/>
        <w:snapToGrid w:val="0"/>
        <w:rPr>
          <w:rFonts w:ascii="仿宋_GB2312" w:hAnsi="宋体" w:eastAsia="仿宋_GB2312" w:cs="仿宋_GB2312"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四、</w:t>
      </w:r>
      <w:r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  <w:t>建</w:t>
      </w: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设单位（依托单位）意见</w:t>
      </w:r>
    </w:p>
    <w:tbl>
      <w:tblPr>
        <w:tblStyle w:val="8"/>
        <w:tblW w:w="8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9" w:hRule="atLeast"/>
          <w:jc w:val="center"/>
        </w:trPr>
        <w:tc>
          <w:tcPr>
            <w:tcW w:w="8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所填内容属实，申请人符合申报条件，同意申报</w:t>
            </w:r>
          </w:p>
          <w:p>
            <w:pPr>
              <w:overflowPunct w:val="0"/>
              <w:adjustRightInd w:val="0"/>
              <w:snapToGrid w:val="0"/>
              <w:spacing w:line="360" w:lineRule="auto"/>
              <w:ind w:firstLine="420" w:firstLineChars="20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firstLine="420" w:firstLineChars="200"/>
              <w:jc w:val="left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firstLine="2730" w:firstLineChars="1300"/>
              <w:jc w:val="left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 单位（或科研管理部门）负责人签名（章）：公章</w:t>
            </w:r>
          </w:p>
          <w:p>
            <w:pPr>
              <w:overflowPunct w:val="0"/>
              <w:adjustRightInd w:val="0"/>
              <w:snapToGrid w:val="0"/>
              <w:spacing w:line="360" w:lineRule="auto"/>
              <w:ind w:firstLine="5985" w:firstLineChars="285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>
      <w:pPr>
        <w:overflowPunct w:val="0"/>
        <w:adjustRightInd w:val="0"/>
        <w:snapToGrid w:val="0"/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</w:rPr>
      </w:pPr>
    </w:p>
    <w:p>
      <w:pPr>
        <w:overflowPunct w:val="0"/>
        <w:adjustRightInd w:val="0"/>
        <w:snapToGrid w:val="0"/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五、省哲学社会</w:t>
      </w:r>
      <w:r>
        <w:rPr>
          <w:rFonts w:ascii="黑体" w:hAnsi="黑体" w:eastAsia="黑体" w:cs="仿宋_GB2312"/>
          <w:bCs/>
          <w:color w:val="000000"/>
          <w:kern w:val="0"/>
          <w:sz w:val="28"/>
          <w:szCs w:val="28"/>
        </w:rPr>
        <w:t>科学工作办</w:t>
      </w:r>
      <w:r>
        <w:rPr>
          <w:rFonts w:hint="eastAsia" w:ascii="黑体" w:hAnsi="黑体" w:eastAsia="黑体" w:cs="仿宋_GB2312"/>
          <w:bCs/>
          <w:color w:val="000000"/>
          <w:kern w:val="0"/>
          <w:sz w:val="28"/>
          <w:szCs w:val="28"/>
        </w:rPr>
        <w:t>审批意见</w:t>
      </w:r>
    </w:p>
    <w:tbl>
      <w:tblPr>
        <w:tblStyle w:val="8"/>
        <w:tblW w:w="87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8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</w:p>
          <w:p>
            <w:pPr>
              <w:overflowPunct w:val="0"/>
              <w:adjustRightInd w:val="0"/>
              <w:snapToGrid w:val="0"/>
              <w:spacing w:line="360" w:lineRule="auto"/>
              <w:ind w:firstLine="4030" w:firstLineChars="1300"/>
              <w:jc w:val="left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1"/>
                <w:szCs w:val="31"/>
              </w:rPr>
              <w:t xml:space="preserve">      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 xml:space="preserve">   签章：    </w:t>
            </w:r>
          </w:p>
          <w:p>
            <w:pPr>
              <w:overflowPunct w:val="0"/>
              <w:adjustRightInd w:val="0"/>
              <w:snapToGrid w:val="0"/>
              <w:spacing w:line="360" w:lineRule="auto"/>
              <w:ind w:firstLine="5985" w:firstLineChars="2850"/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>
      <w:pPr>
        <w:overflowPunct w:val="0"/>
        <w:adjustRightInd w:val="0"/>
        <w:snapToGrid w:val="0"/>
        <w:rPr>
          <w:rFonts w:hint="eastAsia"/>
          <w:sz w:val="15"/>
          <w:szCs w:val="15"/>
        </w:rPr>
      </w:pPr>
    </w:p>
    <w:p>
      <w:pPr>
        <w:overflowPunct w:val="0"/>
        <w:adjustRightInd w:val="0"/>
        <w:snapToGrid w:val="0"/>
        <w:rPr>
          <w:sz w:val="15"/>
          <w:szCs w:val="15"/>
        </w:rPr>
      </w:pPr>
    </w:p>
    <w:sectPr>
      <w:footerReference r:id="rId3" w:type="default"/>
      <w:footerReference r:id="rId4" w:type="even"/>
      <w:pgSz w:w="11906" w:h="16838"/>
      <w:pgMar w:top="2098" w:right="1588" w:bottom="1588" w:left="1588" w:header="851" w:footer="1191" w:gutter="0"/>
      <w:cols w:space="720" w:num="1"/>
      <w:docGrid w:type="lines" w:linePitch="600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280" w:firstLineChars="1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311"/>
  <w:drawingGridVerticalSpacing w:val="30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_WPS_MARK_KEY" w:val="b19ce595-4c58-4ca8-b5b4-a74475d6cf7a"/>
  </w:docVars>
  <w:rsids>
    <w:rsidRoot w:val="006A71BC"/>
    <w:rsid w:val="00014696"/>
    <w:rsid w:val="00020886"/>
    <w:rsid w:val="00042B94"/>
    <w:rsid w:val="00047604"/>
    <w:rsid w:val="0005158B"/>
    <w:rsid w:val="0005507F"/>
    <w:rsid w:val="00097C4A"/>
    <w:rsid w:val="000A1D8A"/>
    <w:rsid w:val="000A417F"/>
    <w:rsid w:val="000B02DF"/>
    <w:rsid w:val="000E3852"/>
    <w:rsid w:val="000F67CD"/>
    <w:rsid w:val="0012345F"/>
    <w:rsid w:val="00135EA9"/>
    <w:rsid w:val="00140E5C"/>
    <w:rsid w:val="00150BB2"/>
    <w:rsid w:val="00162EB1"/>
    <w:rsid w:val="001702DF"/>
    <w:rsid w:val="00174B9F"/>
    <w:rsid w:val="001B635A"/>
    <w:rsid w:val="001B6901"/>
    <w:rsid w:val="001B7A79"/>
    <w:rsid w:val="001C1DDF"/>
    <w:rsid w:val="001C33AF"/>
    <w:rsid w:val="001D4DD7"/>
    <w:rsid w:val="001D5D29"/>
    <w:rsid w:val="001E5967"/>
    <w:rsid w:val="00205358"/>
    <w:rsid w:val="00253A91"/>
    <w:rsid w:val="002A5630"/>
    <w:rsid w:val="002D2994"/>
    <w:rsid w:val="002E19BF"/>
    <w:rsid w:val="002F00E0"/>
    <w:rsid w:val="002F1640"/>
    <w:rsid w:val="002F3562"/>
    <w:rsid w:val="002F587D"/>
    <w:rsid w:val="00300F2E"/>
    <w:rsid w:val="00340538"/>
    <w:rsid w:val="003468BC"/>
    <w:rsid w:val="00381733"/>
    <w:rsid w:val="00382317"/>
    <w:rsid w:val="003908C0"/>
    <w:rsid w:val="00394C03"/>
    <w:rsid w:val="003A631B"/>
    <w:rsid w:val="003A6A77"/>
    <w:rsid w:val="003C541E"/>
    <w:rsid w:val="003C7590"/>
    <w:rsid w:val="003D1E2D"/>
    <w:rsid w:val="003D342B"/>
    <w:rsid w:val="003E4BB6"/>
    <w:rsid w:val="003F77D7"/>
    <w:rsid w:val="00412A9A"/>
    <w:rsid w:val="004B5461"/>
    <w:rsid w:val="004D1BC1"/>
    <w:rsid w:val="00515834"/>
    <w:rsid w:val="005173AD"/>
    <w:rsid w:val="00532665"/>
    <w:rsid w:val="00541F64"/>
    <w:rsid w:val="00551ECA"/>
    <w:rsid w:val="00570A98"/>
    <w:rsid w:val="00591DF1"/>
    <w:rsid w:val="00594A16"/>
    <w:rsid w:val="005A2ADA"/>
    <w:rsid w:val="005A6C70"/>
    <w:rsid w:val="005B039D"/>
    <w:rsid w:val="005E6231"/>
    <w:rsid w:val="00602945"/>
    <w:rsid w:val="0061320F"/>
    <w:rsid w:val="00615661"/>
    <w:rsid w:val="00640FF0"/>
    <w:rsid w:val="0067508F"/>
    <w:rsid w:val="006A4D93"/>
    <w:rsid w:val="006A71BC"/>
    <w:rsid w:val="006C20E6"/>
    <w:rsid w:val="006C4A94"/>
    <w:rsid w:val="006D055A"/>
    <w:rsid w:val="006D5648"/>
    <w:rsid w:val="006D7ED9"/>
    <w:rsid w:val="006E3FED"/>
    <w:rsid w:val="006E7503"/>
    <w:rsid w:val="006E7EC7"/>
    <w:rsid w:val="007204F4"/>
    <w:rsid w:val="00721C69"/>
    <w:rsid w:val="0077033A"/>
    <w:rsid w:val="007704C2"/>
    <w:rsid w:val="00784494"/>
    <w:rsid w:val="0079779E"/>
    <w:rsid w:val="007A3036"/>
    <w:rsid w:val="007C29E0"/>
    <w:rsid w:val="007C2DFF"/>
    <w:rsid w:val="007E1486"/>
    <w:rsid w:val="007E71E7"/>
    <w:rsid w:val="007F3BFB"/>
    <w:rsid w:val="008006D2"/>
    <w:rsid w:val="00806E3A"/>
    <w:rsid w:val="00817DC2"/>
    <w:rsid w:val="008378C0"/>
    <w:rsid w:val="00872A24"/>
    <w:rsid w:val="008A713F"/>
    <w:rsid w:val="00926728"/>
    <w:rsid w:val="00932118"/>
    <w:rsid w:val="00932667"/>
    <w:rsid w:val="00984FC0"/>
    <w:rsid w:val="009858AF"/>
    <w:rsid w:val="009A093F"/>
    <w:rsid w:val="009A18CC"/>
    <w:rsid w:val="009A1EB6"/>
    <w:rsid w:val="009A291A"/>
    <w:rsid w:val="009D1473"/>
    <w:rsid w:val="00A03E86"/>
    <w:rsid w:val="00A06437"/>
    <w:rsid w:val="00A155C6"/>
    <w:rsid w:val="00A22C70"/>
    <w:rsid w:val="00A33349"/>
    <w:rsid w:val="00A42612"/>
    <w:rsid w:val="00A4593D"/>
    <w:rsid w:val="00A85231"/>
    <w:rsid w:val="00A85EE7"/>
    <w:rsid w:val="00AB405D"/>
    <w:rsid w:val="00AC74B6"/>
    <w:rsid w:val="00AD687A"/>
    <w:rsid w:val="00AF744F"/>
    <w:rsid w:val="00AF7BEE"/>
    <w:rsid w:val="00B302BD"/>
    <w:rsid w:val="00B4692B"/>
    <w:rsid w:val="00B62FCC"/>
    <w:rsid w:val="00B650CF"/>
    <w:rsid w:val="00B87CCC"/>
    <w:rsid w:val="00BC7FC2"/>
    <w:rsid w:val="00BD6EAB"/>
    <w:rsid w:val="00C41FF1"/>
    <w:rsid w:val="00C47A9F"/>
    <w:rsid w:val="00C57F9F"/>
    <w:rsid w:val="00C8234D"/>
    <w:rsid w:val="00CA157B"/>
    <w:rsid w:val="00CB2947"/>
    <w:rsid w:val="00CC7E46"/>
    <w:rsid w:val="00CD2640"/>
    <w:rsid w:val="00CD5860"/>
    <w:rsid w:val="00CF0EC8"/>
    <w:rsid w:val="00CF14B8"/>
    <w:rsid w:val="00D12724"/>
    <w:rsid w:val="00D2389D"/>
    <w:rsid w:val="00D23CDF"/>
    <w:rsid w:val="00D40611"/>
    <w:rsid w:val="00D536A7"/>
    <w:rsid w:val="00D73B1B"/>
    <w:rsid w:val="00D8594E"/>
    <w:rsid w:val="00D85E88"/>
    <w:rsid w:val="00D86CCC"/>
    <w:rsid w:val="00D870AA"/>
    <w:rsid w:val="00DB7955"/>
    <w:rsid w:val="00DC2F5C"/>
    <w:rsid w:val="00E00A48"/>
    <w:rsid w:val="00E07FB2"/>
    <w:rsid w:val="00E2298D"/>
    <w:rsid w:val="00E67393"/>
    <w:rsid w:val="00E843B0"/>
    <w:rsid w:val="00E94B61"/>
    <w:rsid w:val="00EA5BFC"/>
    <w:rsid w:val="00EB1FE0"/>
    <w:rsid w:val="00EC3DC3"/>
    <w:rsid w:val="00F2574D"/>
    <w:rsid w:val="00F260C4"/>
    <w:rsid w:val="00F36E06"/>
    <w:rsid w:val="00F47A69"/>
    <w:rsid w:val="00F517A6"/>
    <w:rsid w:val="00F95A1D"/>
    <w:rsid w:val="00F9725F"/>
    <w:rsid w:val="00FB00D0"/>
    <w:rsid w:val="00FB392D"/>
    <w:rsid w:val="00FC0CE3"/>
    <w:rsid w:val="00FF1215"/>
    <w:rsid w:val="06204C5B"/>
    <w:rsid w:val="0CDD79D4"/>
    <w:rsid w:val="0DB317B6"/>
    <w:rsid w:val="126C7157"/>
    <w:rsid w:val="21412E17"/>
    <w:rsid w:val="2DD9452B"/>
    <w:rsid w:val="652B6C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方正小标宋简体"/>
      <w:bCs/>
      <w:kern w:val="36"/>
      <w:sz w:val="36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uiPriority w:val="0"/>
    <w:pPr>
      <w:ind w:left="100" w:leftChars="2500"/>
    </w:p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qFormat/>
    <w:uiPriority w:val="99"/>
    <w:rPr>
      <w:color w:val="0000FF"/>
      <w:u w:val="single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4">
    <w:name w:val="批注框文本 Char"/>
    <w:link w:val="4"/>
    <w:uiPriority w:val="0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样式 样式1 + 红色"/>
    <w:basedOn w:val="1"/>
    <w:uiPriority w:val="0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customStyle="1" w:styleId="17">
    <w:name w:val="日期 Char"/>
    <w:link w:val="3"/>
    <w:uiPriority w:val="0"/>
    <w:rPr>
      <w:kern w:val="2"/>
      <w:sz w:val="21"/>
      <w:szCs w:val="24"/>
    </w:rPr>
  </w:style>
  <w:style w:type="character" w:customStyle="1" w:styleId="18">
    <w:name w:val="未处理的提及"/>
    <w:semiHidden/>
    <w:unhideWhenUsed/>
    <w:uiPriority w:val="99"/>
    <w:rPr>
      <w:color w:val="605E5C"/>
      <w:shd w:val="clear" w:color="auto" w:fill="E1DFDD"/>
    </w:rPr>
  </w:style>
  <w:style w:type="character" w:customStyle="1" w:styleId="19">
    <w:name w:val="标题 1 Char"/>
    <w:basedOn w:val="10"/>
    <w:link w:val="2"/>
    <w:qFormat/>
    <w:uiPriority w:val="9"/>
    <w:rPr>
      <w:rFonts w:ascii="宋体" w:hAnsi="宋体" w:eastAsia="方正小标宋简体"/>
      <w:bCs/>
      <w:kern w:val="36"/>
      <w:sz w:val="36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&#31038;&#3118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2A2D1-9ACA-48A0-828B-8D038F9FAC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社科</Template>
  <Pages>6</Pages>
  <Words>725</Words>
  <Characters>750</Characters>
  <Lines>9</Lines>
  <Paragraphs>2</Paragraphs>
  <TotalTime>1</TotalTime>
  <ScaleCrop>false</ScaleCrop>
  <LinksUpToDate>false</LinksUpToDate>
  <CharactersWithSpaces>1082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2023-02-08T01:36:00Z</dcterms:created>
  <dc:creator>lenovo</dc:creator>
  <cp:lastModifiedBy>谢小旦</cp:lastModifiedBy>
  <cp:lastPrinted>2023-02-08T01:25:00Z</cp:lastPrinted>
  <dcterms:modified xsi:type="dcterms:W3CDTF">2023-02-13T01:00:14Z</dcterms:modified>
  <dc:title>浙江省哲学社会科学工作办公室工作规则（草案）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D9098E1E9AAD4EF29322BD5915A9139C</vt:lpwstr>
  </property>
</Properties>
</file>